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F708" w14:textId="3DB0012C" w:rsidR="00B4439A" w:rsidRPr="00383CA4" w:rsidRDefault="006C2951" w:rsidP="00383CA4">
      <w:pPr>
        <w:pStyle w:val="Puesto"/>
        <w:pBdr>
          <w:bottom w:val="none" w:sz="0" w:space="0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Título del c</w:t>
      </w:r>
      <w:r w:rsidR="00383CA4" w:rsidRPr="00383CA4">
        <w:rPr>
          <w:b/>
          <w:sz w:val="36"/>
          <w:szCs w:val="36"/>
        </w:rPr>
        <w:t xml:space="preserve">aso </w:t>
      </w:r>
      <w:r>
        <w:rPr>
          <w:b/>
          <w:sz w:val="36"/>
          <w:szCs w:val="36"/>
        </w:rPr>
        <w:t>c</w:t>
      </w:r>
      <w:r w:rsidR="00383CA4" w:rsidRPr="00383CA4">
        <w:rPr>
          <w:b/>
          <w:sz w:val="36"/>
          <w:szCs w:val="36"/>
        </w:rPr>
        <w:t xml:space="preserve">línico: </w:t>
      </w:r>
    </w:p>
    <w:p w14:paraId="4CB3529E" w14:textId="77777777" w:rsidR="00383CA4" w:rsidRPr="00383CA4" w:rsidRDefault="00383CA4" w:rsidP="00383CA4">
      <w:pPr>
        <w:rPr>
          <w:rFonts w:asciiTheme="majorHAnsi" w:hAnsiTheme="majorHAnsi"/>
        </w:rPr>
      </w:pPr>
    </w:p>
    <w:p w14:paraId="70CC3EF2" w14:textId="72583460" w:rsidR="00B4439A" w:rsidRPr="00383CA4" w:rsidRDefault="006C2951" w:rsidP="00383CA4">
      <w:pPr>
        <w:pStyle w:val="Ttulo1"/>
        <w:numPr>
          <w:ilvl w:val="0"/>
          <w:numId w:val="0"/>
        </w:numPr>
        <w:rPr>
          <w:rFonts w:asciiTheme="majorHAnsi" w:hAnsiTheme="majorHAnsi"/>
        </w:rPr>
      </w:pPr>
      <w:bookmarkStart w:id="0" w:name="_Toc362456315"/>
      <w:r>
        <w:rPr>
          <w:rFonts w:asciiTheme="majorHAnsi" w:hAnsiTheme="majorHAnsi"/>
        </w:rPr>
        <w:t>DESCRIPCIÓ</w:t>
      </w:r>
      <w:r w:rsidR="00C462D5" w:rsidRPr="00383CA4">
        <w:rPr>
          <w:rFonts w:asciiTheme="majorHAnsi" w:hAnsiTheme="majorHAnsi"/>
        </w:rPr>
        <w:t>N DEL CASO</w:t>
      </w:r>
      <w:bookmarkEnd w:id="0"/>
    </w:p>
    <w:p w14:paraId="7A5BEFD7" w14:textId="77777777" w:rsidR="006C2951" w:rsidRDefault="001D620C" w:rsidP="00383CA4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 xml:space="preserve">Debe ser inferior a 250 </w:t>
      </w:r>
      <w:r w:rsidR="00745111" w:rsidRPr="00383CA4">
        <w:rPr>
          <w:rFonts w:asciiTheme="majorHAnsi" w:hAnsiTheme="majorHAnsi" w:cs="Times New Roman"/>
          <w:i/>
          <w:sz w:val="20"/>
          <w:szCs w:val="20"/>
        </w:rPr>
        <w:t>palabras</w:t>
      </w:r>
      <w:r w:rsidRPr="00383CA4">
        <w:rPr>
          <w:rFonts w:asciiTheme="majorHAnsi" w:hAnsiTheme="majorHAnsi" w:cs="Times New Roman"/>
          <w:i/>
          <w:sz w:val="20"/>
          <w:szCs w:val="20"/>
        </w:rPr>
        <w:t>.</w:t>
      </w:r>
      <w:r w:rsidR="00383CA4" w:rsidRPr="00383CA4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20C0FCB1" w14:textId="29EF7043" w:rsidR="00215152" w:rsidRPr="00383CA4" w:rsidRDefault="00AF5DBF" w:rsidP="00383CA4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>Motivo de c</w:t>
      </w:r>
      <w:r>
        <w:rPr>
          <w:rFonts w:asciiTheme="majorHAnsi" w:hAnsiTheme="majorHAnsi" w:cs="Times New Roman"/>
          <w:i/>
          <w:sz w:val="20"/>
          <w:szCs w:val="20"/>
        </w:rPr>
        <w:t>onsulta del paciente o familia (</w:t>
      </w:r>
      <w:r w:rsidRPr="00383CA4">
        <w:rPr>
          <w:rFonts w:asciiTheme="majorHAnsi" w:hAnsiTheme="majorHAnsi" w:cs="Times New Roman"/>
          <w:i/>
          <w:sz w:val="20"/>
          <w:szCs w:val="20"/>
        </w:rPr>
        <w:t xml:space="preserve">por qué avisa o acude a urgencias) </w:t>
      </w:r>
      <w:r>
        <w:rPr>
          <w:rFonts w:asciiTheme="majorHAnsi" w:hAnsiTheme="majorHAnsi" w:cs="Times New Roman"/>
          <w:i/>
          <w:sz w:val="20"/>
          <w:szCs w:val="20"/>
        </w:rPr>
        <w:t xml:space="preserve">/ 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 xml:space="preserve">Antecedentes </w:t>
      </w:r>
      <w:r>
        <w:rPr>
          <w:rFonts w:asciiTheme="majorHAnsi" w:hAnsiTheme="majorHAnsi" w:cs="Times New Roman"/>
          <w:i/>
          <w:sz w:val="20"/>
          <w:szCs w:val="20"/>
        </w:rPr>
        <w:t>p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>ersonales</w:t>
      </w:r>
      <w:r w:rsidR="00383CA4">
        <w:rPr>
          <w:rFonts w:asciiTheme="majorHAnsi" w:hAnsiTheme="majorHAnsi" w:cs="Times New Roman"/>
          <w:i/>
          <w:sz w:val="20"/>
          <w:szCs w:val="20"/>
        </w:rPr>
        <w:t xml:space="preserve"> /</w:t>
      </w:r>
      <w:r w:rsidR="00383CA4" w:rsidRPr="00383CA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383CA4">
        <w:rPr>
          <w:rFonts w:asciiTheme="majorHAnsi" w:hAnsiTheme="majorHAnsi" w:cs="Times New Roman"/>
          <w:i/>
          <w:sz w:val="20"/>
          <w:szCs w:val="20"/>
        </w:rPr>
        <w:t xml:space="preserve">Exploración física </w:t>
      </w:r>
      <w:r>
        <w:rPr>
          <w:rFonts w:asciiTheme="majorHAnsi" w:hAnsiTheme="majorHAnsi" w:cs="Times New Roman"/>
          <w:i/>
          <w:sz w:val="20"/>
          <w:szCs w:val="20"/>
        </w:rPr>
        <w:t xml:space="preserve">/ 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>Diagnóstico clínico</w:t>
      </w:r>
      <w:r w:rsidR="00383CA4">
        <w:rPr>
          <w:rFonts w:asciiTheme="majorHAnsi" w:hAnsiTheme="majorHAnsi" w:cs="Times New Roman"/>
          <w:i/>
          <w:sz w:val="20"/>
          <w:szCs w:val="20"/>
        </w:rPr>
        <w:t xml:space="preserve"> (</w:t>
      </w:r>
      <w:r w:rsidR="005553A9" w:rsidRPr="00383CA4">
        <w:rPr>
          <w:rFonts w:asciiTheme="majorHAnsi" w:hAnsiTheme="majorHAnsi" w:cs="Times New Roman"/>
          <w:i/>
          <w:sz w:val="20"/>
          <w:szCs w:val="20"/>
        </w:rPr>
        <w:t>enfermedad</w:t>
      </w:r>
      <w:r w:rsidR="00D06140" w:rsidRPr="00383CA4">
        <w:rPr>
          <w:rFonts w:asciiTheme="majorHAnsi" w:hAnsiTheme="majorHAnsi" w:cs="Times New Roman"/>
          <w:i/>
          <w:sz w:val="20"/>
          <w:szCs w:val="20"/>
        </w:rPr>
        <w:t xml:space="preserve"> que determina situación terminal</w:t>
      </w:r>
      <w:r w:rsidR="005553A9" w:rsidRPr="00383CA4">
        <w:rPr>
          <w:rFonts w:asciiTheme="majorHAnsi" w:hAnsiTheme="majorHAnsi" w:cs="Times New Roman"/>
          <w:i/>
          <w:sz w:val="20"/>
          <w:szCs w:val="20"/>
        </w:rPr>
        <w:t>)</w:t>
      </w:r>
      <w:r w:rsidR="00383CA4">
        <w:rPr>
          <w:rFonts w:asciiTheme="majorHAnsi" w:hAnsiTheme="majorHAnsi" w:cs="Times New Roman"/>
          <w:i/>
          <w:sz w:val="20"/>
          <w:szCs w:val="20"/>
        </w:rPr>
        <w:t xml:space="preserve"> /</w:t>
      </w:r>
      <w:r w:rsidR="00383CA4" w:rsidRPr="00383CA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>Clase funcional basal</w:t>
      </w:r>
      <w:r w:rsidR="00383CA4" w:rsidRPr="00383CA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383CA4">
        <w:rPr>
          <w:rFonts w:asciiTheme="majorHAnsi" w:hAnsiTheme="majorHAnsi" w:cs="Times New Roman"/>
          <w:i/>
          <w:sz w:val="20"/>
          <w:szCs w:val="20"/>
        </w:rPr>
        <w:t xml:space="preserve">/ 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>Diagnóstico social</w:t>
      </w:r>
      <w:r w:rsidR="00383CA4" w:rsidRPr="00383CA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383CA4">
        <w:rPr>
          <w:rFonts w:asciiTheme="majorHAnsi" w:hAnsiTheme="majorHAnsi" w:cs="Times New Roman"/>
          <w:i/>
          <w:sz w:val="20"/>
          <w:szCs w:val="20"/>
        </w:rPr>
        <w:t xml:space="preserve">/ </w:t>
      </w:r>
      <w:r>
        <w:rPr>
          <w:rFonts w:asciiTheme="majorHAnsi" w:hAnsiTheme="majorHAnsi" w:cs="Times New Roman"/>
          <w:i/>
          <w:sz w:val="20"/>
          <w:szCs w:val="20"/>
        </w:rPr>
        <w:t>Curso de la enfermedad y situación actual / Procedimientos o acciones</w:t>
      </w:r>
      <w:r w:rsidR="00C601BC">
        <w:rPr>
          <w:rFonts w:asciiTheme="majorHAnsi" w:hAnsiTheme="majorHAnsi" w:cs="Times New Roman"/>
          <w:i/>
          <w:sz w:val="20"/>
          <w:szCs w:val="20"/>
        </w:rPr>
        <w:t xml:space="preserve"> que están pendientes</w:t>
      </w:r>
      <w:r>
        <w:rPr>
          <w:rFonts w:asciiTheme="majorHAnsi" w:hAnsiTheme="majorHAnsi" w:cs="Times New Roman"/>
          <w:i/>
          <w:sz w:val="20"/>
          <w:szCs w:val="20"/>
        </w:rPr>
        <w:t xml:space="preserve"> de realizar</w:t>
      </w:r>
      <w:r w:rsidR="00C601BC">
        <w:rPr>
          <w:rFonts w:asciiTheme="majorHAnsi" w:hAnsiTheme="majorHAnsi" w:cs="Times New Roman"/>
          <w:i/>
          <w:sz w:val="20"/>
          <w:szCs w:val="20"/>
        </w:rPr>
        <w:t xml:space="preserve"> (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>prueba de control, cita en…</w:t>
      </w:r>
      <w:r>
        <w:rPr>
          <w:rFonts w:asciiTheme="majorHAnsi" w:hAnsiTheme="majorHAnsi" w:cs="Times New Roman"/>
          <w:i/>
          <w:sz w:val="20"/>
          <w:szCs w:val="20"/>
        </w:rPr>
        <w:t>,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 xml:space="preserve"> revisión en…</w:t>
      </w:r>
      <w:r>
        <w:rPr>
          <w:rFonts w:asciiTheme="majorHAnsi" w:hAnsiTheme="majorHAnsi" w:cs="Times New Roman"/>
          <w:i/>
          <w:sz w:val="20"/>
          <w:szCs w:val="20"/>
        </w:rPr>
        <w:t>,</w:t>
      </w:r>
      <w:r w:rsidR="00215152" w:rsidRPr="00383CA4">
        <w:rPr>
          <w:rFonts w:asciiTheme="majorHAnsi" w:hAnsiTheme="majorHAnsi" w:cs="Times New Roman"/>
          <w:i/>
          <w:sz w:val="20"/>
          <w:szCs w:val="20"/>
        </w:rPr>
        <w:t xml:space="preserve"> valoración por…)</w:t>
      </w:r>
    </w:p>
    <w:p w14:paraId="0035B17D" w14:textId="57C62ECB" w:rsidR="00BA7B42" w:rsidRPr="00BA7B42" w:rsidRDefault="00BA7B42" w:rsidP="00BA7B42">
      <w:pPr>
        <w:shd w:val="clear" w:color="auto" w:fill="FFFFFF"/>
        <w:rPr>
          <w:rFonts w:ascii="Calibri" w:eastAsia="Times New Roman" w:hAnsi="Calibri" w:cs="Times New Roman"/>
          <w:color w:val="222222"/>
          <w:sz w:val="20"/>
          <w:szCs w:val="20"/>
          <w:lang w:val="es-ES"/>
        </w:rPr>
      </w:pPr>
      <w:r w:rsidRPr="00BA7B42">
        <w:rPr>
          <w:rFonts w:asciiTheme="majorHAnsi" w:hAnsiTheme="majorHAnsi" w:cs="Times New Roman"/>
          <w:b/>
          <w:sz w:val="20"/>
          <w:szCs w:val="20"/>
        </w:rPr>
        <w:t>Nota</w:t>
      </w:r>
      <w:r w:rsidRPr="00BA7B42">
        <w:rPr>
          <w:rFonts w:asciiTheme="majorHAnsi" w:hAnsiTheme="majorHAnsi" w:cs="Times New Roman"/>
          <w:sz w:val="20"/>
          <w:szCs w:val="20"/>
        </w:rPr>
        <w:t xml:space="preserve">: </w:t>
      </w:r>
      <w:r w:rsidRPr="00BA7B42">
        <w:rPr>
          <w:rFonts w:ascii="Calibri" w:eastAsia="Times New Roman" w:hAnsi="Calibri" w:cs="Times New Roman"/>
          <w:color w:val="222222"/>
          <w:sz w:val="20"/>
          <w:szCs w:val="20"/>
          <w:lang w:val="es-ES"/>
        </w:rPr>
        <w:t>no se deben mencionar marcas comerciales de los fármacos, en su lugar se indicará el principio activo y su dosificación diaria entre paréntesis.</w:t>
      </w:r>
    </w:p>
    <w:p w14:paraId="14C2E98A" w14:textId="32711250" w:rsidR="00383CA4" w:rsidRPr="00BA7B42" w:rsidRDefault="00383CA4" w:rsidP="00383CA4">
      <w:pPr>
        <w:spacing w:after="120"/>
        <w:rPr>
          <w:rFonts w:asciiTheme="majorHAnsi" w:hAnsiTheme="majorHAnsi" w:cs="Times New Roman"/>
          <w:lang w:val="es-ES"/>
        </w:rPr>
      </w:pPr>
    </w:p>
    <w:p w14:paraId="54E9E7A3" w14:textId="77777777" w:rsidR="00383CA4" w:rsidRDefault="00383CA4" w:rsidP="00383CA4">
      <w:pPr>
        <w:spacing w:after="120"/>
        <w:rPr>
          <w:rFonts w:asciiTheme="majorHAnsi" w:hAnsiTheme="majorHAnsi" w:cs="Times New Roman"/>
        </w:rPr>
      </w:pPr>
      <w:bookmarkStart w:id="1" w:name="_GoBack"/>
      <w:bookmarkEnd w:id="1"/>
    </w:p>
    <w:p w14:paraId="57A70D75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3EBC19EB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513B3319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6724210B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70149077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5FF70D87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23CEEE41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5496F0E7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3DA4BE16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741D289B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1DABC19D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612F6EE3" w14:textId="77777777" w:rsidR="003111B8" w:rsidRDefault="003111B8" w:rsidP="00383CA4">
      <w:pPr>
        <w:spacing w:after="120"/>
        <w:rPr>
          <w:rFonts w:asciiTheme="majorHAnsi" w:hAnsiTheme="majorHAnsi" w:cs="Times New Roman"/>
        </w:rPr>
      </w:pPr>
    </w:p>
    <w:p w14:paraId="2C683C9F" w14:textId="77777777" w:rsidR="00383CA4" w:rsidRPr="00383CA4" w:rsidRDefault="00383CA4" w:rsidP="00383CA4">
      <w:pPr>
        <w:spacing w:after="120"/>
        <w:rPr>
          <w:rFonts w:asciiTheme="majorHAnsi" w:hAnsiTheme="majorHAnsi" w:cs="Times New Roman"/>
        </w:rPr>
      </w:pPr>
    </w:p>
    <w:p w14:paraId="76256FEB" w14:textId="77777777" w:rsidR="00383CA4" w:rsidRPr="00383CA4" w:rsidRDefault="00383CA4" w:rsidP="00383CA4">
      <w:pPr>
        <w:spacing w:after="120"/>
        <w:rPr>
          <w:rFonts w:asciiTheme="majorHAnsi" w:hAnsiTheme="majorHAnsi" w:cs="Times New Roman"/>
        </w:rPr>
      </w:pPr>
    </w:p>
    <w:p w14:paraId="241F05D4" w14:textId="3CDE43B5" w:rsidR="003632A8" w:rsidRPr="00383CA4" w:rsidRDefault="00C462D5" w:rsidP="00383CA4">
      <w:pPr>
        <w:pStyle w:val="Ttulo1"/>
        <w:numPr>
          <w:ilvl w:val="0"/>
          <w:numId w:val="0"/>
        </w:numPr>
        <w:rPr>
          <w:rFonts w:asciiTheme="majorHAnsi" w:hAnsiTheme="majorHAnsi"/>
        </w:rPr>
      </w:pPr>
      <w:r w:rsidRPr="00383CA4">
        <w:rPr>
          <w:rFonts w:asciiTheme="majorHAnsi" w:hAnsiTheme="majorHAnsi"/>
        </w:rPr>
        <w:t>PREGUNTA CLAVE, MOTIVO DEMANDA</w:t>
      </w:r>
    </w:p>
    <w:p w14:paraId="3783C4EC" w14:textId="77777777" w:rsidR="006C2951" w:rsidRDefault="001D620C" w:rsidP="006C2951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 xml:space="preserve">Debe ser inferior a </w:t>
      </w:r>
      <w:r w:rsidR="00745111" w:rsidRPr="00383CA4">
        <w:rPr>
          <w:rFonts w:asciiTheme="majorHAnsi" w:hAnsiTheme="majorHAnsi" w:cs="Times New Roman"/>
          <w:i/>
          <w:sz w:val="20"/>
          <w:szCs w:val="20"/>
        </w:rPr>
        <w:t>80</w:t>
      </w:r>
      <w:r w:rsidRPr="00383CA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745111" w:rsidRPr="00383CA4">
        <w:rPr>
          <w:rFonts w:asciiTheme="majorHAnsi" w:hAnsiTheme="majorHAnsi" w:cs="Times New Roman"/>
          <w:i/>
          <w:sz w:val="20"/>
          <w:szCs w:val="20"/>
        </w:rPr>
        <w:t>palabras</w:t>
      </w:r>
      <w:r w:rsidRPr="00383CA4">
        <w:rPr>
          <w:rFonts w:asciiTheme="majorHAnsi" w:hAnsiTheme="majorHAnsi" w:cs="Times New Roman"/>
          <w:i/>
          <w:sz w:val="20"/>
          <w:szCs w:val="20"/>
        </w:rPr>
        <w:t>.</w:t>
      </w:r>
    </w:p>
    <w:p w14:paraId="09CAFD99" w14:textId="3EC2EF06" w:rsidR="009824D2" w:rsidRPr="006C2951" w:rsidRDefault="00454FCE" w:rsidP="006C2951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>Es la pregunta que nos hacemos a nosotros mismos o a nuestros compañeros de trabajo</w:t>
      </w:r>
      <w:r w:rsidRPr="00383CA4">
        <w:rPr>
          <w:rFonts w:asciiTheme="majorHAnsi" w:hAnsiTheme="majorHAnsi" w:cs="Times New Roman"/>
        </w:rPr>
        <w:t xml:space="preserve">. </w:t>
      </w:r>
      <w:r w:rsidR="00383CA4" w:rsidRPr="006C2951">
        <w:rPr>
          <w:rFonts w:asciiTheme="majorHAnsi" w:hAnsiTheme="majorHAnsi" w:cs="Times New Roman"/>
          <w:i/>
          <w:sz w:val="20"/>
          <w:szCs w:val="20"/>
        </w:rPr>
        <w:t>¿</w:t>
      </w:r>
      <w:r w:rsidR="005553A9" w:rsidRPr="006C2951">
        <w:rPr>
          <w:rFonts w:asciiTheme="majorHAnsi" w:hAnsiTheme="majorHAnsi" w:cs="Times New Roman"/>
          <w:i/>
          <w:sz w:val="20"/>
          <w:szCs w:val="20"/>
        </w:rPr>
        <w:t>Cuál es la pregunt</w:t>
      </w:r>
      <w:r w:rsidR="00383CA4" w:rsidRPr="006C2951">
        <w:rPr>
          <w:rFonts w:asciiTheme="majorHAnsi" w:hAnsiTheme="majorHAnsi" w:cs="Times New Roman"/>
          <w:i/>
          <w:sz w:val="20"/>
          <w:szCs w:val="20"/>
        </w:rPr>
        <w:t>a que se hace el profesional? ¿Cuál</w:t>
      </w:r>
      <w:r w:rsidR="005553A9" w:rsidRPr="006C2951">
        <w:rPr>
          <w:rFonts w:asciiTheme="majorHAnsi" w:hAnsiTheme="majorHAnsi" w:cs="Times New Roman"/>
          <w:i/>
          <w:sz w:val="20"/>
          <w:szCs w:val="20"/>
        </w:rPr>
        <w:t xml:space="preserve"> es su duda, dilema, lo que no sabe </w:t>
      </w:r>
      <w:r w:rsidR="00D06140" w:rsidRPr="006C2951">
        <w:rPr>
          <w:rFonts w:asciiTheme="majorHAnsi" w:hAnsiTheme="majorHAnsi" w:cs="Times New Roman"/>
          <w:i/>
          <w:sz w:val="20"/>
          <w:szCs w:val="20"/>
        </w:rPr>
        <w:t xml:space="preserve">cómo </w:t>
      </w:r>
      <w:r w:rsidR="005553A9" w:rsidRPr="006C2951">
        <w:rPr>
          <w:rFonts w:asciiTheme="majorHAnsi" w:hAnsiTheme="majorHAnsi" w:cs="Times New Roman"/>
          <w:i/>
          <w:sz w:val="20"/>
          <w:szCs w:val="20"/>
        </w:rPr>
        <w:t>manejar</w:t>
      </w:r>
      <w:r w:rsidRPr="006C2951">
        <w:rPr>
          <w:rFonts w:asciiTheme="majorHAnsi" w:hAnsiTheme="majorHAnsi" w:cs="Times New Roman"/>
          <w:i/>
          <w:sz w:val="20"/>
          <w:szCs w:val="20"/>
        </w:rPr>
        <w:t xml:space="preserve"> y por eso consulta a un tercero?  </w:t>
      </w:r>
    </w:p>
    <w:p w14:paraId="35EA6286" w14:textId="77777777" w:rsidR="00383CA4" w:rsidRDefault="00383CA4" w:rsidP="00383CA4">
      <w:pPr>
        <w:jc w:val="both"/>
        <w:rPr>
          <w:rFonts w:asciiTheme="majorHAnsi" w:hAnsiTheme="majorHAnsi" w:cs="Times New Roman"/>
        </w:rPr>
      </w:pPr>
    </w:p>
    <w:p w14:paraId="7BD28272" w14:textId="77777777" w:rsidR="00383CA4" w:rsidRDefault="00383CA4" w:rsidP="00383CA4">
      <w:pPr>
        <w:jc w:val="both"/>
        <w:rPr>
          <w:rFonts w:asciiTheme="majorHAnsi" w:hAnsiTheme="majorHAnsi" w:cs="Times New Roman"/>
        </w:rPr>
      </w:pPr>
    </w:p>
    <w:p w14:paraId="55E35276" w14:textId="77777777" w:rsidR="00383CA4" w:rsidRDefault="00383CA4" w:rsidP="00383CA4">
      <w:pPr>
        <w:jc w:val="both"/>
        <w:rPr>
          <w:rFonts w:asciiTheme="majorHAnsi" w:hAnsiTheme="majorHAnsi" w:cs="Times New Roman"/>
        </w:rPr>
      </w:pPr>
    </w:p>
    <w:p w14:paraId="0CDF6D3C" w14:textId="77777777" w:rsidR="00383CA4" w:rsidRPr="00383CA4" w:rsidRDefault="00383CA4" w:rsidP="00383CA4">
      <w:pPr>
        <w:jc w:val="both"/>
        <w:rPr>
          <w:rFonts w:asciiTheme="majorHAnsi" w:hAnsiTheme="majorHAnsi" w:cs="Times New Roman"/>
        </w:rPr>
      </w:pPr>
    </w:p>
    <w:p w14:paraId="4BF5BDDE" w14:textId="35D841E8" w:rsidR="00CE2E35" w:rsidRPr="00383CA4" w:rsidRDefault="00C462D5" w:rsidP="00383CA4">
      <w:pPr>
        <w:pStyle w:val="Ttulo1"/>
        <w:numPr>
          <w:ilvl w:val="0"/>
          <w:numId w:val="0"/>
        </w:numPr>
        <w:rPr>
          <w:rFonts w:asciiTheme="majorHAnsi" w:hAnsiTheme="majorHAnsi"/>
        </w:rPr>
      </w:pPr>
      <w:r w:rsidRPr="00383CA4">
        <w:rPr>
          <w:rFonts w:asciiTheme="majorHAnsi" w:hAnsiTheme="majorHAnsi"/>
        </w:rPr>
        <w:lastRenderedPageBreak/>
        <w:t>SINTOMA GUÍA, CRISIS NECESIDAD</w:t>
      </w:r>
    </w:p>
    <w:p w14:paraId="0206E781" w14:textId="14211F5A" w:rsidR="00C601BC" w:rsidRDefault="00745111" w:rsidP="003111B8">
      <w:pPr>
        <w:spacing w:after="120"/>
        <w:jc w:val="both"/>
        <w:rPr>
          <w:rFonts w:ascii="Calibri" w:eastAsia="Times New Roman" w:hAnsi="Calibri" w:cs="Times New Roman"/>
          <w:color w:val="000000"/>
          <w:lang w:val="pt-BR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 xml:space="preserve">Indicar </w:t>
      </w:r>
      <w:r w:rsidR="00BA7B42">
        <w:rPr>
          <w:rFonts w:asciiTheme="majorHAnsi" w:hAnsiTheme="majorHAnsi" w:cs="Times New Roman"/>
          <w:b/>
          <w:i/>
          <w:sz w:val="20"/>
          <w:szCs w:val="20"/>
        </w:rPr>
        <w:t xml:space="preserve">UNO </w:t>
      </w:r>
      <w:r w:rsidRPr="00383CA4">
        <w:rPr>
          <w:rFonts w:asciiTheme="majorHAnsi" w:hAnsiTheme="majorHAnsi" w:cs="Times New Roman"/>
          <w:i/>
          <w:sz w:val="20"/>
          <w:szCs w:val="20"/>
        </w:rPr>
        <w:t>de los si</w:t>
      </w:r>
      <w:r w:rsidR="0086773B" w:rsidRPr="00383CA4">
        <w:rPr>
          <w:rFonts w:asciiTheme="majorHAnsi" w:hAnsiTheme="majorHAnsi" w:cs="Times New Roman"/>
          <w:i/>
          <w:sz w:val="20"/>
          <w:szCs w:val="20"/>
        </w:rPr>
        <w:t>guientes</w:t>
      </w:r>
      <w:r w:rsidR="003111B8">
        <w:rPr>
          <w:rFonts w:asciiTheme="majorHAnsi" w:hAnsiTheme="majorHAnsi" w:cs="Times New Roman"/>
          <w:i/>
          <w:sz w:val="20"/>
          <w:szCs w:val="20"/>
        </w:rPr>
        <w:t xml:space="preserve"> (señala en </w:t>
      </w:r>
      <w:r w:rsidR="00BA7B42">
        <w:rPr>
          <w:rFonts w:asciiTheme="majorHAnsi" w:hAnsiTheme="majorHAnsi" w:cs="Times New Roman"/>
          <w:i/>
          <w:sz w:val="20"/>
          <w:szCs w:val="20"/>
        </w:rPr>
        <w:t xml:space="preserve">otro </w:t>
      </w:r>
      <w:r w:rsidR="003111B8">
        <w:rPr>
          <w:rFonts w:asciiTheme="majorHAnsi" w:hAnsiTheme="majorHAnsi" w:cs="Times New Roman"/>
          <w:i/>
          <w:sz w:val="20"/>
          <w:szCs w:val="20"/>
        </w:rPr>
        <w:t>color</w:t>
      </w:r>
      <w:r w:rsidR="00BA7B42">
        <w:rPr>
          <w:rFonts w:asciiTheme="majorHAnsi" w:hAnsiTheme="majorHAnsi" w:cs="Times New Roman"/>
          <w:i/>
          <w:sz w:val="20"/>
          <w:szCs w:val="20"/>
        </w:rPr>
        <w:t xml:space="preserve"> de letra</w:t>
      </w:r>
      <w:r w:rsidR="003111B8">
        <w:rPr>
          <w:rFonts w:asciiTheme="majorHAnsi" w:hAnsiTheme="majorHAnsi" w:cs="Times New Roman"/>
          <w:i/>
          <w:sz w:val="20"/>
          <w:szCs w:val="20"/>
        </w:rPr>
        <w:t xml:space="preserve"> y</w:t>
      </w:r>
      <w:r w:rsidR="00393DDE">
        <w:rPr>
          <w:rFonts w:asciiTheme="majorHAnsi" w:hAnsiTheme="majorHAnsi" w:cs="Times New Roman"/>
          <w:i/>
          <w:sz w:val="20"/>
          <w:szCs w:val="20"/>
        </w:rPr>
        <w:t>/o</w:t>
      </w:r>
      <w:r w:rsidR="003111B8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BA7B42">
        <w:rPr>
          <w:rFonts w:asciiTheme="majorHAnsi" w:hAnsiTheme="majorHAnsi" w:cs="Times New Roman"/>
          <w:i/>
          <w:sz w:val="20"/>
          <w:szCs w:val="20"/>
        </w:rPr>
        <w:t>en</w:t>
      </w:r>
      <w:r w:rsidR="003111B8">
        <w:rPr>
          <w:rFonts w:asciiTheme="majorHAnsi" w:hAnsiTheme="majorHAnsi" w:cs="Times New Roman"/>
          <w:i/>
          <w:sz w:val="20"/>
          <w:szCs w:val="20"/>
        </w:rPr>
        <w:t xml:space="preserve"> negrita)</w:t>
      </w:r>
      <w:r w:rsidR="0086773B" w:rsidRPr="00383CA4">
        <w:rPr>
          <w:rFonts w:asciiTheme="majorHAnsi" w:hAnsiTheme="majorHAnsi" w:cs="Times New Roman"/>
          <w:i/>
          <w:sz w:val="20"/>
          <w:szCs w:val="20"/>
        </w:rPr>
        <w:t xml:space="preserve"> o describir brevemente</w:t>
      </w:r>
      <w:r w:rsidRPr="00383CA4">
        <w:rPr>
          <w:rFonts w:asciiTheme="majorHAnsi" w:hAnsiTheme="majorHAnsi" w:cs="Times New Roman"/>
          <w:i/>
          <w:sz w:val="20"/>
          <w:szCs w:val="20"/>
        </w:rPr>
        <w:t xml:space="preserve"> el nuevo síntoma o conjunto de síntomas relacionados o no con la enfermedad que determina la situación terminal, o el empeoramiento severo de una necesidad detectada previamente, que agrava de forma considerable la situación global del paciente y/o su familia, generando en ambos casos, disminución del confort, alteración de la estabilidad de la familia y requerimiento de una intervención específica</w:t>
      </w:r>
      <w:r w:rsidR="001D620C" w:rsidRPr="00383CA4">
        <w:rPr>
          <w:rFonts w:asciiTheme="majorHAnsi" w:hAnsiTheme="majorHAnsi" w:cs="Times New Roman"/>
          <w:i/>
          <w:sz w:val="20"/>
          <w:szCs w:val="20"/>
        </w:rPr>
        <w:t>.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601BC" w:rsidRPr="00C601BC" w14:paraId="4F11ED96" w14:textId="77777777" w:rsidTr="00C601BC">
        <w:tc>
          <w:tcPr>
            <w:tcW w:w="2831" w:type="dxa"/>
          </w:tcPr>
          <w:p w14:paraId="3D429576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Agitación</w:t>
            </w:r>
            <w:proofErr w:type="spellEnd"/>
          </w:p>
        </w:tc>
        <w:tc>
          <w:tcPr>
            <w:tcW w:w="2831" w:type="dxa"/>
          </w:tcPr>
          <w:p w14:paraId="3E6CA297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Anorexia</w:t>
            </w:r>
          </w:p>
        </w:tc>
        <w:tc>
          <w:tcPr>
            <w:tcW w:w="2832" w:type="dxa"/>
          </w:tcPr>
          <w:p w14:paraId="68A64E2C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Ansiedad</w:t>
            </w:r>
            <w:proofErr w:type="spellEnd"/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 </w:t>
            </w:r>
          </w:p>
        </w:tc>
      </w:tr>
      <w:tr w:rsidR="00C601BC" w:rsidRPr="00C601BC" w14:paraId="0DC938CF" w14:textId="77777777" w:rsidTr="00C601BC">
        <w:tc>
          <w:tcPr>
            <w:tcW w:w="2831" w:type="dxa"/>
          </w:tcPr>
          <w:p w14:paraId="7DD47A24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Ascitis</w:t>
            </w:r>
            <w:proofErr w:type="spellEnd"/>
          </w:p>
        </w:tc>
        <w:tc>
          <w:tcPr>
            <w:tcW w:w="2831" w:type="dxa"/>
          </w:tcPr>
          <w:p w14:paraId="5B5EB16F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Astenia</w:t>
            </w:r>
          </w:p>
        </w:tc>
        <w:tc>
          <w:tcPr>
            <w:tcW w:w="2832" w:type="dxa"/>
          </w:tcPr>
          <w:p w14:paraId="5AC9E0FD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Boca problemas</w:t>
            </w:r>
          </w:p>
        </w:tc>
      </w:tr>
      <w:tr w:rsidR="00C601BC" w:rsidRPr="00C601BC" w14:paraId="6D7EE4E0" w14:textId="77777777" w:rsidTr="00C601BC">
        <w:tc>
          <w:tcPr>
            <w:tcW w:w="2831" w:type="dxa"/>
          </w:tcPr>
          <w:p w14:paraId="7B950A14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Calambres</w:t>
            </w:r>
            <w:proofErr w:type="spellEnd"/>
          </w:p>
        </w:tc>
        <w:tc>
          <w:tcPr>
            <w:tcW w:w="2831" w:type="dxa"/>
          </w:tcPr>
          <w:p w14:paraId="1FB099E7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Caquexia</w:t>
            </w:r>
          </w:p>
        </w:tc>
        <w:tc>
          <w:tcPr>
            <w:tcW w:w="2832" w:type="dxa"/>
          </w:tcPr>
          <w:p w14:paraId="550CF77A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Convulsiones</w:t>
            </w:r>
          </w:p>
        </w:tc>
      </w:tr>
      <w:tr w:rsidR="00C601BC" w:rsidRPr="00C601BC" w14:paraId="3A7F6D11" w14:textId="77777777" w:rsidTr="00C601BC">
        <w:tc>
          <w:tcPr>
            <w:tcW w:w="2831" w:type="dxa"/>
          </w:tcPr>
          <w:p w14:paraId="381F523F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Delirium</w:t>
            </w:r>
          </w:p>
        </w:tc>
        <w:tc>
          <w:tcPr>
            <w:tcW w:w="2831" w:type="dxa"/>
          </w:tcPr>
          <w:p w14:paraId="24A311E1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Depresión</w:t>
            </w:r>
            <w:proofErr w:type="spellEnd"/>
          </w:p>
        </w:tc>
        <w:tc>
          <w:tcPr>
            <w:tcW w:w="2832" w:type="dxa"/>
          </w:tcPr>
          <w:p w14:paraId="1EF1BA29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Deshidratación</w:t>
            </w:r>
            <w:proofErr w:type="spellEnd"/>
          </w:p>
        </w:tc>
      </w:tr>
      <w:tr w:rsidR="00C601BC" w:rsidRPr="00C601BC" w14:paraId="7824A88A" w14:textId="77777777" w:rsidTr="00C601BC">
        <w:tc>
          <w:tcPr>
            <w:tcW w:w="2831" w:type="dxa"/>
          </w:tcPr>
          <w:p w14:paraId="45880B87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Diarrea</w:t>
            </w:r>
            <w:proofErr w:type="spellEnd"/>
          </w:p>
        </w:tc>
        <w:tc>
          <w:tcPr>
            <w:tcW w:w="2831" w:type="dxa"/>
          </w:tcPr>
          <w:p w14:paraId="0F2F1888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Disfagia</w:t>
            </w:r>
          </w:p>
        </w:tc>
        <w:tc>
          <w:tcPr>
            <w:tcW w:w="2832" w:type="dxa"/>
          </w:tcPr>
          <w:p w14:paraId="1CCCCEC2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Disnea</w:t>
            </w:r>
            <w:proofErr w:type="spellEnd"/>
          </w:p>
        </w:tc>
      </w:tr>
      <w:tr w:rsidR="00C601BC" w:rsidRPr="00C601BC" w14:paraId="7F90F6AC" w14:textId="77777777" w:rsidTr="00C601BC">
        <w:tc>
          <w:tcPr>
            <w:tcW w:w="2831" w:type="dxa"/>
          </w:tcPr>
          <w:p w14:paraId="31629B96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Dolor</w:t>
            </w:r>
            <w:proofErr w:type="spellEnd"/>
          </w:p>
        </w:tc>
        <w:tc>
          <w:tcPr>
            <w:tcW w:w="2831" w:type="dxa"/>
          </w:tcPr>
          <w:p w14:paraId="2EF7A13C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Edema</w:t>
            </w:r>
          </w:p>
        </w:tc>
        <w:tc>
          <w:tcPr>
            <w:tcW w:w="2832" w:type="dxa"/>
          </w:tcPr>
          <w:p w14:paraId="6CF1492B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Espasmos</w:t>
            </w:r>
          </w:p>
        </w:tc>
      </w:tr>
      <w:tr w:rsidR="00C601BC" w:rsidRPr="00C601BC" w14:paraId="0930A144" w14:textId="77777777" w:rsidTr="00C601BC">
        <w:tc>
          <w:tcPr>
            <w:tcW w:w="2831" w:type="dxa"/>
          </w:tcPr>
          <w:p w14:paraId="77540EA8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Estreñimiento</w:t>
            </w:r>
            <w:proofErr w:type="spellEnd"/>
          </w:p>
        </w:tc>
        <w:tc>
          <w:tcPr>
            <w:tcW w:w="2831" w:type="dxa"/>
          </w:tcPr>
          <w:p w14:paraId="6EC32BB4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Estertores</w:t>
            </w:r>
          </w:p>
        </w:tc>
        <w:tc>
          <w:tcPr>
            <w:tcW w:w="2832" w:type="dxa"/>
          </w:tcPr>
          <w:p w14:paraId="50708F27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Fiebre</w:t>
            </w:r>
            <w:proofErr w:type="spellEnd"/>
          </w:p>
        </w:tc>
      </w:tr>
      <w:tr w:rsidR="00C601BC" w:rsidRPr="00C601BC" w14:paraId="3944C2E2" w14:textId="77777777" w:rsidTr="00C601BC">
        <w:tc>
          <w:tcPr>
            <w:tcW w:w="2831" w:type="dxa"/>
          </w:tcPr>
          <w:p w14:paraId="29A755DE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Fistulas</w:t>
            </w:r>
          </w:p>
        </w:tc>
        <w:tc>
          <w:tcPr>
            <w:tcW w:w="2831" w:type="dxa"/>
          </w:tcPr>
          <w:p w14:paraId="1395E6EA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Gastrolesividad</w:t>
            </w:r>
            <w:proofErr w:type="spellEnd"/>
          </w:p>
        </w:tc>
        <w:tc>
          <w:tcPr>
            <w:tcW w:w="2832" w:type="dxa"/>
          </w:tcPr>
          <w:p w14:paraId="78C85A7F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Hemoptisis</w:t>
            </w:r>
            <w:proofErr w:type="spellEnd"/>
          </w:p>
        </w:tc>
      </w:tr>
      <w:tr w:rsidR="00C601BC" w:rsidRPr="00C601BC" w14:paraId="1DB5A8FF" w14:textId="77777777" w:rsidTr="00C601BC">
        <w:tc>
          <w:tcPr>
            <w:tcW w:w="2831" w:type="dxa"/>
          </w:tcPr>
          <w:p w14:paraId="1DF51E9D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Hemorragia digestiva</w:t>
            </w:r>
          </w:p>
        </w:tc>
        <w:tc>
          <w:tcPr>
            <w:tcW w:w="2831" w:type="dxa"/>
          </w:tcPr>
          <w:p w14:paraId="5FA41D96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Hematuria</w:t>
            </w:r>
            <w:proofErr w:type="spellEnd"/>
          </w:p>
        </w:tc>
        <w:tc>
          <w:tcPr>
            <w:tcW w:w="2832" w:type="dxa"/>
          </w:tcPr>
          <w:p w14:paraId="360FF84E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Hipercapnia</w:t>
            </w:r>
            <w:proofErr w:type="spellEnd"/>
          </w:p>
        </w:tc>
      </w:tr>
      <w:tr w:rsidR="00C601BC" w:rsidRPr="00C601BC" w14:paraId="652A5F03" w14:textId="77777777" w:rsidTr="00C601BC">
        <w:tc>
          <w:tcPr>
            <w:tcW w:w="2831" w:type="dxa"/>
          </w:tcPr>
          <w:p w14:paraId="5D20FE40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Hipertensión</w:t>
            </w:r>
            <w:proofErr w:type="spellEnd"/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 </w:t>
            </w: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endrocraneal</w:t>
            </w:r>
            <w:proofErr w:type="spellEnd"/>
          </w:p>
        </w:tc>
        <w:tc>
          <w:tcPr>
            <w:tcW w:w="2831" w:type="dxa"/>
          </w:tcPr>
          <w:p w14:paraId="55C6BF41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Hipo</w:t>
            </w:r>
            <w:proofErr w:type="spellEnd"/>
          </w:p>
        </w:tc>
        <w:tc>
          <w:tcPr>
            <w:tcW w:w="2832" w:type="dxa"/>
          </w:tcPr>
          <w:p w14:paraId="44A410EE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Linfedema</w:t>
            </w:r>
            <w:proofErr w:type="spellEnd"/>
          </w:p>
        </w:tc>
      </w:tr>
      <w:tr w:rsidR="00C601BC" w:rsidRPr="00C601BC" w14:paraId="5BC66A53" w14:textId="77777777" w:rsidTr="00C601BC">
        <w:tc>
          <w:tcPr>
            <w:tcW w:w="2831" w:type="dxa"/>
          </w:tcPr>
          <w:p w14:paraId="258BED27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Obstrucción</w:t>
            </w:r>
            <w:proofErr w:type="spellEnd"/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 intestinal</w:t>
            </w:r>
          </w:p>
        </w:tc>
        <w:tc>
          <w:tcPr>
            <w:tcW w:w="2831" w:type="dxa"/>
          </w:tcPr>
          <w:p w14:paraId="0415BCB3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Prurito</w:t>
            </w:r>
            <w:proofErr w:type="spellEnd"/>
          </w:p>
        </w:tc>
        <w:tc>
          <w:tcPr>
            <w:tcW w:w="2832" w:type="dxa"/>
          </w:tcPr>
          <w:p w14:paraId="50F4D619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Sudoración</w:t>
            </w:r>
            <w:proofErr w:type="spellEnd"/>
          </w:p>
        </w:tc>
      </w:tr>
      <w:tr w:rsidR="00C601BC" w:rsidRPr="00C601BC" w14:paraId="02741DF2" w14:textId="77777777" w:rsidTr="00C601BC">
        <w:tc>
          <w:tcPr>
            <w:tcW w:w="2831" w:type="dxa"/>
          </w:tcPr>
          <w:p w14:paraId="65E9EBE9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Tenesmo </w:t>
            </w: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rectal</w:t>
            </w:r>
            <w:proofErr w:type="spellEnd"/>
          </w:p>
        </w:tc>
        <w:tc>
          <w:tcPr>
            <w:tcW w:w="2831" w:type="dxa"/>
          </w:tcPr>
          <w:p w14:paraId="5A0C29DA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Tos</w:t>
            </w:r>
            <w:proofErr w:type="spellEnd"/>
          </w:p>
        </w:tc>
        <w:tc>
          <w:tcPr>
            <w:tcW w:w="2832" w:type="dxa"/>
          </w:tcPr>
          <w:p w14:paraId="1FAE72BA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Úlcera </w:t>
            </w: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cutánea</w:t>
            </w:r>
            <w:proofErr w:type="spellEnd"/>
          </w:p>
        </w:tc>
      </w:tr>
      <w:tr w:rsidR="00C601BC" w:rsidRPr="00C601BC" w14:paraId="749984C7" w14:textId="77777777" w:rsidTr="00C601BC">
        <w:tc>
          <w:tcPr>
            <w:tcW w:w="2831" w:type="dxa"/>
          </w:tcPr>
          <w:p w14:paraId="3BAD6E42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Úlcera Tumoral</w:t>
            </w:r>
          </w:p>
        </w:tc>
        <w:tc>
          <w:tcPr>
            <w:tcW w:w="2831" w:type="dxa"/>
          </w:tcPr>
          <w:p w14:paraId="076BAD4E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Vómitos</w:t>
            </w:r>
          </w:p>
        </w:tc>
        <w:tc>
          <w:tcPr>
            <w:tcW w:w="2832" w:type="dxa"/>
          </w:tcPr>
          <w:p w14:paraId="48E42CDA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Síndrome </w:t>
            </w: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vena</w:t>
            </w:r>
            <w:proofErr w:type="spellEnd"/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 cava superior</w:t>
            </w:r>
          </w:p>
        </w:tc>
      </w:tr>
      <w:tr w:rsidR="00C601BC" w:rsidRPr="00C601BC" w14:paraId="5D9B567E" w14:textId="77777777" w:rsidTr="00C601BC">
        <w:tc>
          <w:tcPr>
            <w:tcW w:w="2831" w:type="dxa"/>
          </w:tcPr>
          <w:p w14:paraId="4087C17A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r w:rsidRPr="00C601BC">
              <w:rPr>
                <w:rFonts w:asciiTheme="majorHAnsi" w:hAnsiTheme="majorHAnsi"/>
                <w:sz w:val="20"/>
                <w:lang w:val="pt-BR"/>
              </w:rPr>
              <w:t>Sobrecarga familiar</w:t>
            </w:r>
          </w:p>
        </w:tc>
        <w:tc>
          <w:tcPr>
            <w:tcW w:w="2831" w:type="dxa"/>
          </w:tcPr>
          <w:p w14:paraId="33163079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Claudicación</w:t>
            </w:r>
            <w:proofErr w:type="spellEnd"/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 familiar</w:t>
            </w:r>
          </w:p>
        </w:tc>
        <w:tc>
          <w:tcPr>
            <w:tcW w:w="2832" w:type="dxa"/>
          </w:tcPr>
          <w:p w14:paraId="754E72E9" w14:textId="77777777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 w:rsidRPr="00C601BC">
              <w:rPr>
                <w:rFonts w:asciiTheme="majorHAnsi" w:hAnsiTheme="majorHAnsi"/>
                <w:sz w:val="20"/>
                <w:lang w:val="pt-BR"/>
              </w:rPr>
              <w:t>Conspiración</w:t>
            </w:r>
            <w:proofErr w:type="spellEnd"/>
            <w:r w:rsidRPr="00C601BC">
              <w:rPr>
                <w:rFonts w:asciiTheme="majorHAnsi" w:hAnsiTheme="majorHAnsi"/>
                <w:sz w:val="20"/>
                <w:lang w:val="pt-BR"/>
              </w:rPr>
              <w:t xml:space="preserve"> de silencio</w:t>
            </w:r>
          </w:p>
        </w:tc>
      </w:tr>
      <w:tr w:rsidR="00C601BC" w:rsidRPr="00C601BC" w14:paraId="0D418A5C" w14:textId="77777777" w:rsidTr="00EC43C8">
        <w:tc>
          <w:tcPr>
            <w:tcW w:w="8494" w:type="dxa"/>
            <w:gridSpan w:val="3"/>
          </w:tcPr>
          <w:p w14:paraId="49BA5AFD" w14:textId="0AEDF28D" w:rsidR="00C601BC" w:rsidRPr="00C601BC" w:rsidRDefault="00C601BC" w:rsidP="0089065E">
            <w:pPr>
              <w:rPr>
                <w:rFonts w:asciiTheme="majorHAnsi" w:hAnsiTheme="majorHAnsi"/>
                <w:sz w:val="20"/>
                <w:lang w:val="pt-BR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pt-BR"/>
              </w:rPr>
              <w:t>Otros</w:t>
            </w:r>
            <w:proofErr w:type="spellEnd"/>
            <w:r>
              <w:rPr>
                <w:rFonts w:asciiTheme="majorHAnsi" w:hAnsiTheme="majorHAnsi"/>
                <w:sz w:val="20"/>
                <w:lang w:val="pt-BR"/>
              </w:rPr>
              <w:t xml:space="preserve">: </w:t>
            </w:r>
          </w:p>
        </w:tc>
      </w:tr>
    </w:tbl>
    <w:p w14:paraId="5717DF56" w14:textId="77777777" w:rsidR="00383CA4" w:rsidRDefault="00383CA4" w:rsidP="00383CA4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</w:p>
    <w:p w14:paraId="2FB148D4" w14:textId="77777777" w:rsidR="007A3F97" w:rsidRPr="00383CA4" w:rsidRDefault="007A3F97" w:rsidP="00383CA4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</w:p>
    <w:p w14:paraId="2E46E2DC" w14:textId="4465423D" w:rsidR="00CE2E35" w:rsidRPr="00383CA4" w:rsidRDefault="00C462D5" w:rsidP="00383CA4">
      <w:pPr>
        <w:pStyle w:val="Ttulo1"/>
        <w:numPr>
          <w:ilvl w:val="0"/>
          <w:numId w:val="0"/>
        </w:numPr>
        <w:rPr>
          <w:rFonts w:asciiTheme="majorHAnsi" w:hAnsiTheme="majorHAnsi"/>
        </w:rPr>
      </w:pPr>
      <w:r w:rsidRPr="00383CA4">
        <w:rPr>
          <w:rFonts w:asciiTheme="majorHAnsi" w:hAnsiTheme="majorHAnsi"/>
        </w:rPr>
        <w:t>PALABRAS CLAVES</w:t>
      </w:r>
    </w:p>
    <w:p w14:paraId="57DA9EEA" w14:textId="692E48F2" w:rsidR="009160F1" w:rsidRDefault="009160F1" w:rsidP="00383CA4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 xml:space="preserve">Indicar entre </w:t>
      </w:r>
      <w:r w:rsidR="007A3F97">
        <w:rPr>
          <w:rFonts w:asciiTheme="majorHAnsi" w:hAnsiTheme="majorHAnsi" w:cs="Times New Roman"/>
          <w:i/>
          <w:sz w:val="20"/>
          <w:szCs w:val="20"/>
        </w:rPr>
        <w:t>4</w:t>
      </w:r>
      <w:r w:rsidRPr="00383CA4">
        <w:rPr>
          <w:rFonts w:asciiTheme="majorHAnsi" w:hAnsiTheme="majorHAnsi" w:cs="Times New Roman"/>
          <w:i/>
          <w:sz w:val="20"/>
          <w:szCs w:val="20"/>
        </w:rPr>
        <w:t xml:space="preserve"> palabras clave sobre el contenido del caso. A ser posible, no repita las palabras que aparecen en el título del </w:t>
      </w:r>
      <w:r w:rsidR="00AF5DBF">
        <w:rPr>
          <w:rFonts w:asciiTheme="majorHAnsi" w:hAnsiTheme="majorHAnsi" w:cs="Times New Roman"/>
          <w:i/>
          <w:sz w:val="20"/>
          <w:szCs w:val="20"/>
        </w:rPr>
        <w:t>caso</w:t>
      </w:r>
      <w:r w:rsidRPr="00383CA4">
        <w:rPr>
          <w:rFonts w:asciiTheme="majorHAnsi" w:hAnsiTheme="majorHAnsi" w:cs="Times New Roman"/>
          <w:i/>
          <w:sz w:val="20"/>
          <w:szCs w:val="20"/>
        </w:rPr>
        <w:t>.</w:t>
      </w:r>
    </w:p>
    <w:p w14:paraId="3BBC3A5F" w14:textId="159785E2" w:rsidR="00383CA4" w:rsidRPr="00383CA4" w:rsidRDefault="00383CA4" w:rsidP="00383CA4">
      <w:pPr>
        <w:pStyle w:val="Prrafodelista"/>
        <w:numPr>
          <w:ilvl w:val="0"/>
          <w:numId w:val="31"/>
        </w:numPr>
        <w:spacing w:after="120"/>
        <w:rPr>
          <w:rFonts w:asciiTheme="majorHAnsi" w:hAnsiTheme="majorHAnsi" w:cs="Times New Roman"/>
          <w:i/>
          <w:sz w:val="20"/>
          <w:szCs w:val="20"/>
        </w:rPr>
      </w:pPr>
    </w:p>
    <w:p w14:paraId="3F182CFF" w14:textId="70F7FED3" w:rsidR="00383CA4" w:rsidRPr="00383CA4" w:rsidRDefault="00383CA4" w:rsidP="00383CA4">
      <w:pPr>
        <w:pStyle w:val="Prrafodelista"/>
        <w:numPr>
          <w:ilvl w:val="0"/>
          <w:numId w:val="31"/>
        </w:numPr>
        <w:spacing w:after="120"/>
        <w:rPr>
          <w:rFonts w:asciiTheme="majorHAnsi" w:hAnsiTheme="majorHAnsi" w:cs="Times New Roman"/>
          <w:i/>
          <w:sz w:val="20"/>
          <w:szCs w:val="20"/>
        </w:rPr>
      </w:pPr>
    </w:p>
    <w:p w14:paraId="1D830E5A" w14:textId="74F7C8AE" w:rsidR="00383CA4" w:rsidRPr="00383CA4" w:rsidRDefault="00383CA4" w:rsidP="00383CA4">
      <w:pPr>
        <w:pStyle w:val="Prrafodelista"/>
        <w:numPr>
          <w:ilvl w:val="0"/>
          <w:numId w:val="31"/>
        </w:numPr>
        <w:spacing w:after="120"/>
        <w:rPr>
          <w:rFonts w:asciiTheme="majorHAnsi" w:hAnsiTheme="majorHAnsi" w:cs="Times New Roman"/>
          <w:i/>
          <w:sz w:val="20"/>
          <w:szCs w:val="20"/>
        </w:rPr>
      </w:pPr>
    </w:p>
    <w:p w14:paraId="47CA52C2" w14:textId="60DAA7EE" w:rsidR="00383CA4" w:rsidRPr="00383CA4" w:rsidRDefault="00383CA4" w:rsidP="00383CA4">
      <w:pPr>
        <w:pStyle w:val="Prrafodelista"/>
        <w:numPr>
          <w:ilvl w:val="0"/>
          <w:numId w:val="31"/>
        </w:numPr>
        <w:spacing w:after="120"/>
        <w:rPr>
          <w:rFonts w:asciiTheme="majorHAnsi" w:hAnsiTheme="majorHAnsi" w:cs="Times New Roman"/>
          <w:i/>
          <w:sz w:val="20"/>
          <w:szCs w:val="20"/>
        </w:rPr>
      </w:pPr>
    </w:p>
    <w:p w14:paraId="65CDD70D" w14:textId="77777777" w:rsidR="00383CA4" w:rsidRDefault="00383CA4" w:rsidP="00383CA4">
      <w:pPr>
        <w:pStyle w:val="Ttulo1"/>
        <w:numPr>
          <w:ilvl w:val="0"/>
          <w:numId w:val="0"/>
        </w:numPr>
        <w:ind w:left="142" w:hanging="142"/>
        <w:rPr>
          <w:rFonts w:asciiTheme="majorHAnsi" w:hAnsiTheme="majorHAnsi"/>
        </w:rPr>
      </w:pPr>
    </w:p>
    <w:p w14:paraId="1204186B" w14:textId="7BAAF9A5" w:rsidR="00C462D5" w:rsidRPr="00383CA4" w:rsidRDefault="000A2F62" w:rsidP="00383CA4">
      <w:pPr>
        <w:pStyle w:val="Ttulo1"/>
        <w:numPr>
          <w:ilvl w:val="0"/>
          <w:numId w:val="0"/>
        </w:numPr>
        <w:ind w:left="142" w:hanging="142"/>
        <w:rPr>
          <w:rFonts w:asciiTheme="majorHAnsi" w:hAnsiTheme="majorHAnsi"/>
        </w:rPr>
      </w:pPr>
      <w:r w:rsidRPr="00383CA4">
        <w:rPr>
          <w:rFonts w:asciiTheme="majorHAnsi" w:hAnsiTheme="majorHAnsi"/>
        </w:rPr>
        <w:t xml:space="preserve">LUGAR </w:t>
      </w:r>
      <w:r w:rsidR="00141DC5" w:rsidRPr="00383CA4">
        <w:rPr>
          <w:rFonts w:asciiTheme="majorHAnsi" w:hAnsiTheme="majorHAnsi"/>
        </w:rPr>
        <w:t xml:space="preserve">y MODALIDAD </w:t>
      </w:r>
      <w:r w:rsidRPr="00383CA4">
        <w:rPr>
          <w:rFonts w:asciiTheme="majorHAnsi" w:hAnsiTheme="majorHAnsi"/>
        </w:rPr>
        <w:t>DE ATENCIÓN</w:t>
      </w:r>
    </w:p>
    <w:p w14:paraId="1A3B5080" w14:textId="02D2F811" w:rsidR="001D620C" w:rsidRPr="00383CA4" w:rsidRDefault="00745111" w:rsidP="00383CA4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>Indicar casilla</w:t>
      </w:r>
      <w:r w:rsidR="006C2951">
        <w:rPr>
          <w:rFonts w:asciiTheme="majorHAnsi" w:hAnsiTheme="majorHAnsi" w:cs="Times New Roman"/>
          <w:i/>
          <w:sz w:val="20"/>
          <w:szCs w:val="20"/>
        </w:rPr>
        <w:t>s</w:t>
      </w:r>
      <w:r w:rsidRPr="00383CA4">
        <w:rPr>
          <w:rFonts w:asciiTheme="majorHAnsi" w:hAnsiTheme="majorHAnsi" w:cs="Times New Roman"/>
          <w:i/>
          <w:sz w:val="20"/>
          <w:szCs w:val="20"/>
        </w:rPr>
        <w:t xml:space="preserve"> correspondiente</w:t>
      </w:r>
      <w:r w:rsidR="006C2951">
        <w:rPr>
          <w:rFonts w:asciiTheme="majorHAnsi" w:hAnsiTheme="majorHAnsi" w:cs="Times New Roman"/>
          <w:i/>
          <w:sz w:val="20"/>
          <w:szCs w:val="20"/>
        </w:rPr>
        <w:t>s</w:t>
      </w:r>
      <w:r w:rsidR="00A35037" w:rsidRPr="00383CA4">
        <w:rPr>
          <w:rFonts w:asciiTheme="majorHAnsi" w:hAnsiTheme="majorHAnsi" w:cs="Times New Roman"/>
          <w:i/>
          <w:sz w:val="20"/>
          <w:szCs w:val="20"/>
        </w:rPr>
        <w:t>, respuestas excluyentes.</w:t>
      </w:r>
    </w:p>
    <w:p w14:paraId="7711D642" w14:textId="4887F304" w:rsidR="00141DC5" w:rsidRPr="00383CA4" w:rsidRDefault="00141DC5" w:rsidP="00383CA4">
      <w:pPr>
        <w:pStyle w:val="Ttulo3"/>
        <w:numPr>
          <w:ilvl w:val="0"/>
          <w:numId w:val="0"/>
        </w:numPr>
      </w:pPr>
      <w:r w:rsidRPr="00383CA4">
        <w:t>Lugar de atención</w:t>
      </w:r>
      <w:r w:rsidR="003111B8">
        <w:t>:</w:t>
      </w:r>
    </w:p>
    <w:p w14:paraId="49611678" w14:textId="324F2181" w:rsidR="00C601BC" w:rsidRDefault="00BA7B42" w:rsidP="00383CA4">
      <w:pPr>
        <w:tabs>
          <w:tab w:val="left" w:pos="4536"/>
        </w:tabs>
        <w:jc w:val="both"/>
        <w:rPr>
          <w:rFonts w:asciiTheme="majorHAnsi" w:hAnsiTheme="majorHAnsi" w:cs="Times New Roman"/>
          <w:bCs/>
          <w:color w:val="000000"/>
          <w:lang w:val="pt-BR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193354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C601BC">
        <w:rPr>
          <w:rFonts w:asciiTheme="majorHAnsi" w:hAnsiTheme="majorHAnsi" w:cs="Times New Roman"/>
          <w:bCs/>
          <w:color w:val="000000"/>
          <w:lang w:val="pt-BR"/>
        </w:rPr>
        <w:t xml:space="preserve">Centro de </w:t>
      </w:r>
      <w:proofErr w:type="spellStart"/>
      <w:r w:rsidR="00C601BC">
        <w:rPr>
          <w:rFonts w:asciiTheme="majorHAnsi" w:hAnsiTheme="majorHAnsi" w:cs="Times New Roman"/>
          <w:bCs/>
          <w:color w:val="000000"/>
          <w:lang w:val="pt-BR"/>
        </w:rPr>
        <w:t>Salud</w:t>
      </w:r>
      <w:proofErr w:type="spellEnd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>Atención</w:t>
      </w:r>
      <w:proofErr w:type="spellEnd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Primaria (AP)</w:t>
      </w:r>
      <w:r w:rsidR="00DF1114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</w:p>
    <w:p w14:paraId="708C108B" w14:textId="3C3A373D" w:rsidR="001D620C" w:rsidRPr="00383CA4" w:rsidRDefault="00BA7B42" w:rsidP="00383CA4">
      <w:pPr>
        <w:tabs>
          <w:tab w:val="left" w:pos="4536"/>
        </w:tabs>
        <w:jc w:val="both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-155861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C601BC">
        <w:rPr>
          <w:rFonts w:asciiTheme="majorHAnsi" w:hAnsiTheme="majorHAnsi" w:cs="Times New Roman"/>
          <w:bCs/>
          <w:color w:val="000000"/>
          <w:lang w:val="pt-BR"/>
        </w:rPr>
        <w:t>S</w:t>
      </w:r>
      <w:r w:rsidR="00DF1114" w:rsidRPr="00383CA4">
        <w:rPr>
          <w:rFonts w:asciiTheme="majorHAnsi" w:hAnsiTheme="majorHAnsi" w:cs="Times New Roman"/>
          <w:bCs/>
          <w:color w:val="000000"/>
          <w:lang w:val="pt-BR"/>
        </w:rPr>
        <w:t>ervicio</w:t>
      </w:r>
      <w:proofErr w:type="spellEnd"/>
      <w:r w:rsidR="00DF1114" w:rsidRPr="00383CA4">
        <w:rPr>
          <w:rFonts w:asciiTheme="majorHAnsi" w:hAnsiTheme="majorHAnsi" w:cs="Times New Roman"/>
          <w:bCs/>
          <w:color w:val="000000"/>
          <w:lang w:val="pt-BR"/>
        </w:rPr>
        <w:t xml:space="preserve"> de </w:t>
      </w:r>
      <w:proofErr w:type="spellStart"/>
      <w:r w:rsidR="00DF1114" w:rsidRPr="00383CA4">
        <w:rPr>
          <w:rFonts w:asciiTheme="majorHAnsi" w:hAnsiTheme="majorHAnsi" w:cs="Times New Roman"/>
          <w:bCs/>
          <w:color w:val="000000"/>
          <w:lang w:val="pt-BR"/>
        </w:rPr>
        <w:t>Atención</w:t>
      </w:r>
      <w:proofErr w:type="spellEnd"/>
      <w:r w:rsidR="00DF1114" w:rsidRPr="00383CA4">
        <w:rPr>
          <w:rFonts w:asciiTheme="majorHAnsi" w:hAnsiTheme="majorHAnsi" w:cs="Times New Roman"/>
          <w:bCs/>
          <w:color w:val="000000"/>
          <w:lang w:val="pt-BR"/>
        </w:rPr>
        <w:t xml:space="preserve"> Continuada</w:t>
      </w:r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de</w:t>
      </w:r>
      <w:r w:rsidR="00DF1114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AP </w:t>
      </w:r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</w:p>
    <w:p w14:paraId="1CC0E1FC" w14:textId="07F768E7" w:rsidR="00C601BC" w:rsidRDefault="00BA7B42" w:rsidP="00383CA4">
      <w:pPr>
        <w:tabs>
          <w:tab w:val="left" w:pos="4536"/>
        </w:tabs>
        <w:jc w:val="both"/>
        <w:rPr>
          <w:rFonts w:asciiTheme="majorHAnsi" w:hAnsiTheme="majorHAnsi" w:cs="Times New Roman"/>
          <w:bCs/>
          <w:color w:val="000000"/>
          <w:lang w:val="pt-BR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36163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>Servicio</w:t>
      </w:r>
      <w:proofErr w:type="spellEnd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>Urgencias</w:t>
      </w:r>
      <w:proofErr w:type="spellEnd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>Hospitalarias</w:t>
      </w:r>
      <w:proofErr w:type="spellEnd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   </w:t>
      </w:r>
    </w:p>
    <w:p w14:paraId="6817FD38" w14:textId="635BADE4" w:rsidR="00A35037" w:rsidRPr="00383CA4" w:rsidRDefault="00BA7B42" w:rsidP="00383CA4">
      <w:pPr>
        <w:tabs>
          <w:tab w:val="left" w:pos="4536"/>
        </w:tabs>
        <w:jc w:val="both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159489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>Servicio</w:t>
      </w:r>
      <w:proofErr w:type="spellEnd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>Ambulancia</w:t>
      </w:r>
      <w:proofErr w:type="spellEnd"/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 SAMU 112</w:t>
      </w:r>
      <w:r w:rsidR="003111B8" w:rsidRPr="003111B8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</w:p>
    <w:p w14:paraId="51818A7E" w14:textId="4B4BA8F2" w:rsidR="00A35037" w:rsidRPr="00383CA4" w:rsidRDefault="00BA7B42" w:rsidP="00383CA4">
      <w:pPr>
        <w:jc w:val="both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-8531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C601BC">
        <w:rPr>
          <w:rFonts w:asciiTheme="majorHAnsi" w:hAnsiTheme="majorHAnsi" w:cs="Times New Roman"/>
          <w:bCs/>
          <w:color w:val="000000"/>
          <w:lang w:val="pt-BR"/>
        </w:rPr>
        <w:t>Otros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(indicar </w:t>
      </w:r>
      <w:proofErr w:type="spellStart"/>
      <w:r w:rsidR="003111B8">
        <w:rPr>
          <w:rFonts w:asciiTheme="majorHAnsi" w:hAnsiTheme="majorHAnsi" w:cs="Times New Roman"/>
          <w:bCs/>
          <w:color w:val="000000"/>
          <w:lang w:val="pt-BR"/>
        </w:rPr>
        <w:t>cuál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>)</w:t>
      </w:r>
      <w:r w:rsidR="00A35037" w:rsidRPr="00383CA4">
        <w:rPr>
          <w:rFonts w:asciiTheme="majorHAnsi" w:hAnsiTheme="majorHAnsi" w:cs="Times New Roman"/>
          <w:bCs/>
          <w:color w:val="000000"/>
          <w:lang w:val="pt-BR"/>
        </w:rPr>
        <w:t xml:space="preserve">: </w:t>
      </w:r>
    </w:p>
    <w:p w14:paraId="1069269F" w14:textId="2282AE61" w:rsidR="00141DC5" w:rsidRPr="00383CA4" w:rsidRDefault="00141DC5" w:rsidP="00383CA4">
      <w:pPr>
        <w:pStyle w:val="Ttulo3"/>
        <w:numPr>
          <w:ilvl w:val="0"/>
          <w:numId w:val="0"/>
        </w:numPr>
      </w:pPr>
      <w:r w:rsidRPr="00383CA4">
        <w:lastRenderedPageBreak/>
        <w:t>En caso de corresponder el paciente a su centro de Atención Primaria</w:t>
      </w:r>
      <w:r w:rsidR="003111B8">
        <w:t>,</w:t>
      </w:r>
      <w:r w:rsidRPr="00383CA4">
        <w:t xml:space="preserve"> indique</w:t>
      </w:r>
      <w:r w:rsidR="00A61ADD" w:rsidRPr="00383CA4">
        <w:t>:</w:t>
      </w:r>
    </w:p>
    <w:p w14:paraId="40E7F7FF" w14:textId="7FDD3DDA" w:rsidR="00141DC5" w:rsidRPr="00383CA4" w:rsidRDefault="00141DC5" w:rsidP="00383CA4">
      <w:pPr>
        <w:tabs>
          <w:tab w:val="left" w:pos="4536"/>
        </w:tabs>
        <w:jc w:val="both"/>
        <w:rPr>
          <w:rFonts w:asciiTheme="majorHAnsi" w:hAnsiTheme="majorHAnsi" w:cs="Times New Roman"/>
        </w:rPr>
      </w:pPr>
      <w:r w:rsidRPr="00383CA4">
        <w:rPr>
          <w:rFonts w:asciiTheme="majorHAnsi" w:hAnsiTheme="majorHAnsi" w:cs="Times New Roman"/>
          <w:bCs/>
          <w:color w:val="000000"/>
          <w:lang w:val="pt-BR"/>
        </w:rPr>
        <w:t xml:space="preserve">Paciente </w:t>
      </w:r>
      <w:proofErr w:type="spellStart"/>
      <w:r w:rsidRPr="00383CA4">
        <w:rPr>
          <w:rFonts w:asciiTheme="majorHAnsi" w:hAnsiTheme="majorHAnsi" w:cs="Times New Roman"/>
          <w:bCs/>
          <w:color w:val="000000"/>
          <w:lang w:val="pt-BR"/>
        </w:rPr>
        <w:t>perteneciente</w:t>
      </w:r>
      <w:proofErr w:type="spellEnd"/>
      <w:r w:rsidRPr="00383CA4">
        <w:rPr>
          <w:rFonts w:asciiTheme="majorHAnsi" w:hAnsiTheme="majorHAnsi" w:cs="Times New Roman"/>
          <w:bCs/>
          <w:color w:val="000000"/>
          <w:lang w:val="pt-BR"/>
        </w:rPr>
        <w:t xml:space="preserve"> a </w:t>
      </w:r>
      <w:proofErr w:type="spellStart"/>
      <w:r w:rsidRPr="00383CA4">
        <w:rPr>
          <w:rFonts w:asciiTheme="majorHAnsi" w:hAnsiTheme="majorHAnsi" w:cs="Times New Roman"/>
          <w:bCs/>
          <w:color w:val="000000"/>
          <w:lang w:val="pt-BR"/>
        </w:rPr>
        <w:t>otro</w:t>
      </w:r>
      <w:proofErr w:type="spellEnd"/>
      <w:r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Pr="00383CA4">
        <w:rPr>
          <w:rFonts w:asciiTheme="majorHAnsi" w:hAnsiTheme="majorHAnsi" w:cs="Times New Roman"/>
          <w:bCs/>
          <w:color w:val="000000"/>
          <w:lang w:val="pt-BR"/>
        </w:rPr>
        <w:t>cupo</w:t>
      </w:r>
      <w:proofErr w:type="spellEnd"/>
      <w:r w:rsidRPr="00383CA4">
        <w:rPr>
          <w:rFonts w:asciiTheme="majorHAnsi" w:hAnsiTheme="majorHAnsi" w:cs="Times New Roman"/>
          <w:bCs/>
          <w:color w:val="000000"/>
          <w:lang w:val="pt-BR"/>
        </w:rPr>
        <w:t xml:space="preserve"> médic</w:t>
      </w:r>
      <w:r w:rsidR="00A61ADD" w:rsidRPr="00383CA4">
        <w:rPr>
          <w:rFonts w:asciiTheme="majorHAnsi" w:hAnsiTheme="majorHAnsi" w:cs="Times New Roman"/>
          <w:bCs/>
          <w:color w:val="000000"/>
          <w:lang w:val="pt-BR"/>
        </w:rPr>
        <w:t>o</w:t>
      </w:r>
      <w:r w:rsidRPr="00383CA4">
        <w:rPr>
          <w:rFonts w:asciiTheme="majorHAnsi" w:hAnsiTheme="majorHAnsi" w:cs="Times New Roman"/>
          <w:bCs/>
          <w:color w:val="000000"/>
          <w:lang w:val="pt-BR"/>
        </w:rPr>
        <w:t xml:space="preserve">:  </w:t>
      </w:r>
      <w:proofErr w:type="spellStart"/>
      <w:proofErr w:type="gramStart"/>
      <w:r w:rsidRPr="00383CA4">
        <w:rPr>
          <w:rFonts w:asciiTheme="majorHAnsi" w:hAnsiTheme="majorHAnsi" w:cs="Times New Roman"/>
          <w:bCs/>
          <w:color w:val="000000"/>
          <w:lang w:val="pt-BR"/>
        </w:rPr>
        <w:t>S</w:t>
      </w:r>
      <w:r w:rsidR="006C2951">
        <w:rPr>
          <w:rFonts w:asciiTheme="majorHAnsi" w:hAnsiTheme="majorHAnsi" w:cs="Times New Roman"/>
          <w:bCs/>
          <w:color w:val="000000"/>
          <w:lang w:val="pt-BR"/>
        </w:rPr>
        <w:t>í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 </w:t>
      </w: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-28172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  <w:proofErr w:type="gramEnd"/>
        </w:sdtContent>
      </w:sdt>
      <w:r w:rsidR="00C601BC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  </w:t>
      </w:r>
      <w:r w:rsidRPr="00383CA4">
        <w:rPr>
          <w:rFonts w:asciiTheme="majorHAnsi" w:hAnsiTheme="majorHAnsi" w:cs="Times New Roman"/>
          <w:bCs/>
          <w:color w:val="000000"/>
          <w:lang w:val="pt-BR"/>
        </w:rPr>
        <w:t xml:space="preserve">No </w:t>
      </w: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148172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BF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</w:p>
    <w:p w14:paraId="60A2C1E3" w14:textId="66A9FC47" w:rsidR="00A61ADD" w:rsidRPr="00383CA4" w:rsidRDefault="00A61ADD" w:rsidP="00383CA4">
      <w:pPr>
        <w:pStyle w:val="Ttulo3"/>
        <w:numPr>
          <w:ilvl w:val="0"/>
          <w:numId w:val="0"/>
        </w:numPr>
      </w:pPr>
      <w:r w:rsidRPr="00383CA4">
        <w:t xml:space="preserve">Acceso a </w:t>
      </w:r>
      <w:r w:rsidR="003111B8">
        <w:t xml:space="preserve">sistemas de </w:t>
      </w:r>
      <w:r w:rsidRPr="00383CA4">
        <w:t xml:space="preserve">información </w:t>
      </w:r>
      <w:r w:rsidR="003111B8">
        <w:t>de la h</w:t>
      </w:r>
      <w:r w:rsidRPr="00383CA4">
        <w:t>istoria</w:t>
      </w:r>
      <w:r w:rsidR="003111B8">
        <w:t xml:space="preserve"> clínica</w:t>
      </w:r>
      <w:r w:rsidRPr="00383CA4">
        <w:t xml:space="preserve"> de Salud</w:t>
      </w:r>
      <w:r w:rsidR="00E4525A">
        <w:t xml:space="preserve"> (HCS)</w:t>
      </w:r>
      <w:r w:rsidRPr="00383CA4">
        <w:t>:</w:t>
      </w:r>
    </w:p>
    <w:p w14:paraId="5EF505CB" w14:textId="3E8DE62F" w:rsidR="00A61ADD" w:rsidRPr="00383CA4" w:rsidRDefault="00E4525A" w:rsidP="00383CA4">
      <w:pPr>
        <w:tabs>
          <w:tab w:val="left" w:pos="4536"/>
        </w:tabs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En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el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momento de </w:t>
      </w: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la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atención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, o previa a </w:t>
      </w: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la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atención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en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domicilio, </w:t>
      </w:r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se </w:t>
      </w:r>
      <w:proofErr w:type="spellStart"/>
      <w:r w:rsidR="00A61ADD" w:rsidRPr="00383CA4">
        <w:rPr>
          <w:rFonts w:asciiTheme="majorHAnsi" w:hAnsiTheme="majorHAnsi" w:cs="Times New Roman"/>
          <w:bCs/>
          <w:color w:val="000000"/>
          <w:lang w:val="pt-BR"/>
        </w:rPr>
        <w:t>ha</w:t>
      </w:r>
      <w:proofErr w:type="spellEnd"/>
      <w:r w:rsidR="00A61ADD" w:rsidRPr="00383CA4">
        <w:rPr>
          <w:rFonts w:asciiTheme="majorHAnsi" w:hAnsiTheme="majorHAnsi" w:cs="Times New Roman"/>
          <w:bCs/>
          <w:color w:val="000000"/>
          <w:lang w:val="pt-BR"/>
        </w:rPr>
        <w:t xml:space="preserve"> podido </w:t>
      </w:r>
      <w:proofErr w:type="spellStart"/>
      <w:r w:rsidR="00A61ADD" w:rsidRPr="00383CA4">
        <w:rPr>
          <w:rFonts w:asciiTheme="majorHAnsi" w:hAnsiTheme="majorHAnsi" w:cs="Times New Roman"/>
          <w:bCs/>
          <w:color w:val="000000"/>
          <w:lang w:val="pt-BR"/>
        </w:rPr>
        <w:t>ac</w:t>
      </w:r>
      <w:r w:rsidR="003111B8">
        <w:rPr>
          <w:rFonts w:asciiTheme="majorHAnsi" w:hAnsiTheme="majorHAnsi" w:cs="Times New Roman"/>
          <w:bCs/>
          <w:color w:val="000000"/>
          <w:lang w:val="pt-BR"/>
        </w:rPr>
        <w:t>c</w:t>
      </w:r>
      <w:r w:rsidR="008264D3">
        <w:rPr>
          <w:rFonts w:asciiTheme="majorHAnsi" w:hAnsiTheme="majorHAnsi" w:cs="Times New Roman"/>
          <w:bCs/>
          <w:color w:val="000000"/>
          <w:lang w:val="pt-BR"/>
        </w:rPr>
        <w:t>eder</w:t>
      </w:r>
      <w:proofErr w:type="spellEnd"/>
      <w:r w:rsidR="008264D3">
        <w:rPr>
          <w:rFonts w:asciiTheme="majorHAnsi" w:hAnsiTheme="majorHAnsi" w:cs="Times New Roman"/>
          <w:bCs/>
          <w:color w:val="000000"/>
          <w:lang w:val="pt-BR"/>
        </w:rPr>
        <w:t xml:space="preserve"> a </w:t>
      </w:r>
      <w:proofErr w:type="spellStart"/>
      <w:r w:rsidR="008264D3">
        <w:rPr>
          <w:rFonts w:asciiTheme="majorHAnsi" w:hAnsiTheme="majorHAnsi" w:cs="Times New Roman"/>
          <w:bCs/>
          <w:color w:val="000000"/>
          <w:lang w:val="pt-BR"/>
        </w:rPr>
        <w:t>la</w:t>
      </w:r>
      <w:proofErr w:type="spellEnd"/>
      <w:r w:rsidR="008264D3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8264D3">
        <w:rPr>
          <w:rFonts w:asciiTheme="majorHAnsi" w:hAnsiTheme="majorHAnsi" w:cs="Times New Roman"/>
          <w:bCs/>
          <w:color w:val="000000"/>
          <w:lang w:val="pt-BR"/>
        </w:rPr>
        <w:t>h</w:t>
      </w:r>
      <w:r>
        <w:rPr>
          <w:rFonts w:asciiTheme="majorHAnsi" w:hAnsiTheme="majorHAnsi" w:cs="Times New Roman"/>
          <w:bCs/>
          <w:color w:val="000000"/>
          <w:lang w:val="pt-BR"/>
        </w:rPr>
        <w:t>istoria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8264D3">
        <w:rPr>
          <w:rFonts w:asciiTheme="majorHAnsi" w:hAnsiTheme="majorHAnsi" w:cs="Times New Roman"/>
          <w:bCs/>
          <w:color w:val="000000"/>
          <w:lang w:val="pt-BR"/>
        </w:rPr>
        <w:t>c</w:t>
      </w:r>
      <w:r>
        <w:rPr>
          <w:rFonts w:asciiTheme="majorHAnsi" w:hAnsiTheme="majorHAnsi" w:cs="Times New Roman"/>
          <w:bCs/>
          <w:color w:val="000000"/>
          <w:lang w:val="pt-BR"/>
        </w:rPr>
        <w:t xml:space="preserve">línica de </w:t>
      </w:r>
      <w:proofErr w:type="spellStart"/>
      <w:r w:rsidR="008264D3">
        <w:rPr>
          <w:rFonts w:asciiTheme="majorHAnsi" w:hAnsiTheme="majorHAnsi" w:cs="Times New Roman"/>
          <w:bCs/>
          <w:color w:val="000000"/>
          <w:lang w:val="pt-BR"/>
        </w:rPr>
        <w:t>s</w:t>
      </w:r>
      <w:r>
        <w:rPr>
          <w:rFonts w:asciiTheme="majorHAnsi" w:hAnsiTheme="majorHAnsi" w:cs="Times New Roman"/>
          <w:bCs/>
          <w:color w:val="000000"/>
          <w:lang w:val="pt-BR"/>
        </w:rPr>
        <w:t>alud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pt-BR"/>
        </w:rPr>
        <w:t>del</w:t>
      </w:r>
      <w:proofErr w:type="spellEnd"/>
      <w:r>
        <w:rPr>
          <w:rFonts w:asciiTheme="majorHAnsi" w:hAnsiTheme="majorHAnsi" w:cs="Times New Roman"/>
          <w:bCs/>
          <w:color w:val="000000"/>
          <w:lang w:val="pt-BR"/>
        </w:rPr>
        <w:t xml:space="preserve"> paciente</w:t>
      </w:r>
      <w:r w:rsidR="00A61ADD" w:rsidRPr="00383CA4">
        <w:rPr>
          <w:rFonts w:asciiTheme="majorHAnsi" w:hAnsiTheme="majorHAnsi" w:cs="Times New Roman"/>
          <w:bCs/>
          <w:color w:val="000000"/>
          <w:lang w:val="pt-BR"/>
        </w:rPr>
        <w:t xml:space="preserve">:  </w:t>
      </w:r>
      <w:proofErr w:type="spellStart"/>
      <w:proofErr w:type="gramStart"/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>S</w:t>
      </w:r>
      <w:r w:rsidR="003111B8">
        <w:rPr>
          <w:rFonts w:asciiTheme="majorHAnsi" w:hAnsiTheme="majorHAnsi" w:cs="Times New Roman"/>
          <w:bCs/>
          <w:color w:val="000000"/>
          <w:lang w:val="pt-BR"/>
        </w:rPr>
        <w:t>í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 </w:t>
      </w: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16331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D3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  <w:proofErr w:type="gramEnd"/>
        </w:sdtContent>
      </w:sdt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   </w:t>
      </w:r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No </w:t>
      </w: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3116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</w:p>
    <w:p w14:paraId="6EB709DC" w14:textId="24E6E265" w:rsidR="000A2F62" w:rsidRPr="00383CA4" w:rsidRDefault="000A2F62" w:rsidP="00383CA4">
      <w:pPr>
        <w:pStyle w:val="Ttulo3"/>
        <w:numPr>
          <w:ilvl w:val="0"/>
          <w:numId w:val="0"/>
        </w:numPr>
      </w:pPr>
      <w:r w:rsidRPr="00383CA4">
        <w:t>MODALIDAD DE CONSULTA</w:t>
      </w:r>
    </w:p>
    <w:p w14:paraId="3BF005E0" w14:textId="17E7851B" w:rsidR="003111B8" w:rsidRDefault="00BA7B42" w:rsidP="00383CA4">
      <w:pPr>
        <w:tabs>
          <w:tab w:val="right" w:pos="2977"/>
          <w:tab w:val="left" w:pos="4536"/>
          <w:tab w:val="right" w:pos="8080"/>
        </w:tabs>
        <w:jc w:val="both"/>
        <w:rPr>
          <w:rFonts w:asciiTheme="majorHAnsi" w:hAnsiTheme="majorHAnsi" w:cs="Times New Roman"/>
          <w:bCs/>
          <w:color w:val="000000"/>
          <w:lang w:val="pt-BR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-20271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>En</w:t>
      </w:r>
      <w:proofErr w:type="spellEnd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3111B8">
        <w:rPr>
          <w:rFonts w:asciiTheme="majorHAnsi" w:hAnsiTheme="majorHAnsi" w:cs="Times New Roman"/>
          <w:bCs/>
          <w:color w:val="000000"/>
          <w:lang w:val="pt-BR"/>
        </w:rPr>
        <w:t>el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c</w:t>
      </w:r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 xml:space="preserve">entro </w:t>
      </w:r>
      <w:proofErr w:type="spellStart"/>
      <w:r w:rsidR="003111B8">
        <w:rPr>
          <w:rFonts w:asciiTheme="majorHAnsi" w:hAnsiTheme="majorHAnsi" w:cs="Times New Roman"/>
          <w:bCs/>
          <w:color w:val="000000"/>
          <w:lang w:val="pt-BR"/>
        </w:rPr>
        <w:t>s</w:t>
      </w:r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>anitario</w:t>
      </w:r>
      <w:proofErr w:type="spellEnd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 xml:space="preserve">  </w:t>
      </w:r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ab/>
      </w:r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ab/>
      </w:r>
    </w:p>
    <w:p w14:paraId="1A144A46" w14:textId="12076DD5" w:rsidR="000F73CF" w:rsidRPr="00383CA4" w:rsidRDefault="00BA7B42" w:rsidP="00383CA4">
      <w:pPr>
        <w:tabs>
          <w:tab w:val="right" w:pos="2977"/>
          <w:tab w:val="left" w:pos="4536"/>
          <w:tab w:val="right" w:pos="8080"/>
        </w:tabs>
        <w:jc w:val="both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184366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>En</w:t>
      </w:r>
      <w:proofErr w:type="spellEnd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3111B8">
        <w:rPr>
          <w:rFonts w:asciiTheme="majorHAnsi" w:hAnsiTheme="majorHAnsi" w:cs="Times New Roman"/>
          <w:bCs/>
          <w:color w:val="000000"/>
          <w:lang w:val="pt-BR"/>
        </w:rPr>
        <w:t>el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 xml:space="preserve">domicilio </w:t>
      </w:r>
      <w:proofErr w:type="spellStart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>del</w:t>
      </w:r>
      <w:proofErr w:type="spellEnd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 xml:space="preserve"> paciente </w:t>
      </w:r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ab/>
      </w:r>
    </w:p>
    <w:p w14:paraId="28ED4F30" w14:textId="31A87300" w:rsidR="003111B8" w:rsidRDefault="00BA7B42" w:rsidP="00383CA4">
      <w:pPr>
        <w:tabs>
          <w:tab w:val="right" w:pos="2977"/>
          <w:tab w:val="left" w:pos="4536"/>
          <w:tab w:val="right" w:pos="8080"/>
        </w:tabs>
        <w:jc w:val="both"/>
        <w:rPr>
          <w:rFonts w:asciiTheme="majorHAnsi" w:hAnsiTheme="majorHAnsi" w:cs="Times New Roman"/>
          <w:bCs/>
          <w:color w:val="000000"/>
          <w:lang w:val="pt-BR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213459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>Atención</w:t>
      </w:r>
      <w:proofErr w:type="spellEnd"/>
      <w:r w:rsidR="000F73CF" w:rsidRPr="00383CA4">
        <w:rPr>
          <w:rFonts w:asciiTheme="majorHAnsi" w:hAnsiTheme="majorHAnsi" w:cs="Times New Roman"/>
          <w:bCs/>
          <w:color w:val="000000"/>
          <w:lang w:val="pt-BR"/>
        </w:rPr>
        <w:t xml:space="preserve"> telefónica    </w:t>
      </w:r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ab/>
      </w:r>
    </w:p>
    <w:p w14:paraId="23F3BF37" w14:textId="420D493D" w:rsidR="0059729F" w:rsidRPr="00383CA4" w:rsidRDefault="00BA7B42" w:rsidP="00383CA4">
      <w:pPr>
        <w:tabs>
          <w:tab w:val="right" w:pos="2977"/>
          <w:tab w:val="left" w:pos="4536"/>
          <w:tab w:val="right" w:pos="8080"/>
        </w:tabs>
        <w:jc w:val="both"/>
        <w:rPr>
          <w:rFonts w:asciiTheme="majorHAnsi" w:hAnsiTheme="majorHAnsi" w:cs="Times New Roman"/>
          <w:bCs/>
          <w:color w:val="000000"/>
          <w:lang w:val="pt-BR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152482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>En</w:t>
      </w:r>
      <w:proofErr w:type="spellEnd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3111B8">
        <w:rPr>
          <w:rFonts w:asciiTheme="majorHAnsi" w:hAnsiTheme="majorHAnsi" w:cs="Times New Roman"/>
          <w:bCs/>
          <w:color w:val="000000"/>
          <w:lang w:val="pt-BR"/>
        </w:rPr>
        <w:t>un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>servicio</w:t>
      </w:r>
      <w:proofErr w:type="spellEnd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>en</w:t>
      </w:r>
      <w:proofErr w:type="spellEnd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>la</w:t>
      </w:r>
      <w:proofErr w:type="spellEnd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>vía</w:t>
      </w:r>
      <w:proofErr w:type="spellEnd"/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 xml:space="preserve"> pública</w:t>
      </w:r>
      <w:r w:rsidR="0059729F" w:rsidRPr="00383CA4">
        <w:rPr>
          <w:rFonts w:asciiTheme="majorHAnsi" w:hAnsiTheme="majorHAnsi" w:cs="Times New Roman"/>
          <w:bCs/>
          <w:color w:val="000000"/>
          <w:lang w:val="pt-BR"/>
        </w:rPr>
        <w:tab/>
      </w:r>
    </w:p>
    <w:p w14:paraId="2A37DB97" w14:textId="77777777" w:rsidR="003111B8" w:rsidRPr="00383CA4" w:rsidRDefault="00BA7B42" w:rsidP="003111B8">
      <w:pPr>
        <w:jc w:val="both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  <w:bCs/>
            <w:color w:val="000000"/>
            <w:lang w:val="pt-BR"/>
          </w:rPr>
          <w:id w:val="-39034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B8">
            <w:rPr>
              <w:rFonts w:ascii="MS Gothic" w:eastAsia="MS Gothic" w:hAnsi="MS Gothic" w:cs="Times New Roman" w:hint="eastAsia"/>
              <w:bCs/>
              <w:color w:val="000000"/>
              <w:lang w:val="pt-BR"/>
            </w:rPr>
            <w:t>☐</w:t>
          </w:r>
        </w:sdtContent>
      </w:sdt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 </w:t>
      </w:r>
      <w:proofErr w:type="spellStart"/>
      <w:r w:rsidR="003111B8">
        <w:rPr>
          <w:rFonts w:asciiTheme="majorHAnsi" w:hAnsiTheme="majorHAnsi" w:cs="Times New Roman"/>
          <w:bCs/>
          <w:color w:val="000000"/>
          <w:lang w:val="pt-BR"/>
        </w:rPr>
        <w:t>Otros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 xml:space="preserve"> (indicar </w:t>
      </w:r>
      <w:proofErr w:type="spellStart"/>
      <w:r w:rsidR="003111B8">
        <w:rPr>
          <w:rFonts w:asciiTheme="majorHAnsi" w:hAnsiTheme="majorHAnsi" w:cs="Times New Roman"/>
          <w:bCs/>
          <w:color w:val="000000"/>
          <w:lang w:val="pt-BR"/>
        </w:rPr>
        <w:t>cuál</w:t>
      </w:r>
      <w:proofErr w:type="spellEnd"/>
      <w:r w:rsidR="003111B8">
        <w:rPr>
          <w:rFonts w:asciiTheme="majorHAnsi" w:hAnsiTheme="majorHAnsi" w:cs="Times New Roman"/>
          <w:bCs/>
          <w:color w:val="000000"/>
          <w:lang w:val="pt-BR"/>
        </w:rPr>
        <w:t>)</w:t>
      </w:r>
      <w:r w:rsidR="003111B8" w:rsidRPr="00383CA4">
        <w:rPr>
          <w:rFonts w:asciiTheme="majorHAnsi" w:hAnsiTheme="majorHAnsi" w:cs="Times New Roman"/>
          <w:bCs/>
          <w:color w:val="000000"/>
          <w:lang w:val="pt-BR"/>
        </w:rPr>
        <w:t xml:space="preserve">: </w:t>
      </w:r>
    </w:p>
    <w:p w14:paraId="6F27D3CD" w14:textId="77777777" w:rsidR="006C2951" w:rsidRDefault="006C2951" w:rsidP="006C2951">
      <w:pPr>
        <w:pStyle w:val="Ttulo1"/>
        <w:numPr>
          <w:ilvl w:val="0"/>
          <w:numId w:val="0"/>
        </w:numPr>
        <w:rPr>
          <w:rFonts w:asciiTheme="majorHAnsi" w:hAnsiTheme="majorHAnsi"/>
        </w:rPr>
      </w:pPr>
    </w:p>
    <w:p w14:paraId="0C2AFA12" w14:textId="7F836788" w:rsidR="00925662" w:rsidRPr="00383CA4" w:rsidRDefault="00925662" w:rsidP="006C2951">
      <w:pPr>
        <w:pStyle w:val="Ttulo1"/>
        <w:numPr>
          <w:ilvl w:val="0"/>
          <w:numId w:val="0"/>
        </w:numPr>
        <w:rPr>
          <w:rFonts w:asciiTheme="majorHAnsi" w:hAnsiTheme="majorHAnsi"/>
        </w:rPr>
      </w:pPr>
      <w:r w:rsidRPr="00383CA4">
        <w:rPr>
          <w:rFonts w:asciiTheme="majorHAnsi" w:hAnsiTheme="majorHAnsi"/>
        </w:rPr>
        <w:t>AUTORES DEL CASO</w:t>
      </w:r>
    </w:p>
    <w:p w14:paraId="4F39EE33" w14:textId="2F6A79FE" w:rsidR="007A3F97" w:rsidRDefault="00925662" w:rsidP="008264D3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 w:rsidRPr="00383CA4">
        <w:rPr>
          <w:rFonts w:asciiTheme="majorHAnsi" w:hAnsiTheme="majorHAnsi" w:cs="Times New Roman"/>
          <w:i/>
          <w:sz w:val="20"/>
          <w:szCs w:val="20"/>
        </w:rPr>
        <w:t>Máximo dos autores por caso</w:t>
      </w:r>
      <w:r w:rsidR="007A3F97">
        <w:rPr>
          <w:rFonts w:asciiTheme="majorHAnsi" w:hAnsiTheme="majorHAnsi" w:cs="Times New Roman"/>
          <w:i/>
          <w:sz w:val="20"/>
          <w:szCs w:val="20"/>
        </w:rPr>
        <w:t>. Se debe</w:t>
      </w:r>
      <w:r w:rsidR="00745111" w:rsidRPr="00383CA4">
        <w:rPr>
          <w:rFonts w:asciiTheme="majorHAnsi" w:hAnsiTheme="majorHAnsi" w:cs="Times New Roman"/>
          <w:i/>
          <w:sz w:val="20"/>
          <w:szCs w:val="20"/>
        </w:rPr>
        <w:t xml:space="preserve"> indicar</w:t>
      </w:r>
      <w:r w:rsidR="007A3F97">
        <w:rPr>
          <w:rFonts w:asciiTheme="majorHAnsi" w:hAnsiTheme="majorHAnsi" w:cs="Times New Roman"/>
          <w:i/>
          <w:sz w:val="20"/>
          <w:szCs w:val="20"/>
        </w:rPr>
        <w:t xml:space="preserve"> de la siguiente manera</w:t>
      </w:r>
      <w:r w:rsidR="003111B8">
        <w:rPr>
          <w:rFonts w:asciiTheme="majorHAnsi" w:hAnsiTheme="majorHAnsi" w:cs="Times New Roman"/>
          <w:i/>
          <w:sz w:val="20"/>
          <w:szCs w:val="20"/>
        </w:rPr>
        <w:t>:</w:t>
      </w:r>
      <w:r w:rsidR="00745111" w:rsidRPr="00383CA4">
        <w:rPr>
          <w:rFonts w:asciiTheme="majorHAnsi" w:hAnsiTheme="majorHAnsi" w:cs="Times New Roman"/>
          <w:i/>
          <w:sz w:val="20"/>
          <w:szCs w:val="20"/>
        </w:rPr>
        <w:t xml:space="preserve"> Nombre y dos apellidos, </w:t>
      </w:r>
      <w:r w:rsidR="006C2951">
        <w:rPr>
          <w:rFonts w:asciiTheme="majorHAnsi" w:hAnsiTheme="majorHAnsi" w:cs="Times New Roman"/>
          <w:i/>
          <w:sz w:val="20"/>
          <w:szCs w:val="20"/>
        </w:rPr>
        <w:t>especialidad, c</w:t>
      </w:r>
      <w:r w:rsidR="00745111" w:rsidRPr="00383CA4">
        <w:rPr>
          <w:rFonts w:asciiTheme="majorHAnsi" w:hAnsiTheme="majorHAnsi" w:cs="Times New Roman"/>
          <w:i/>
          <w:sz w:val="20"/>
          <w:szCs w:val="20"/>
        </w:rPr>
        <w:t xml:space="preserve">entro de </w:t>
      </w:r>
      <w:r w:rsidR="006C2951">
        <w:rPr>
          <w:rFonts w:asciiTheme="majorHAnsi" w:hAnsiTheme="majorHAnsi" w:cs="Times New Roman"/>
          <w:i/>
          <w:sz w:val="20"/>
          <w:szCs w:val="20"/>
        </w:rPr>
        <w:t>s</w:t>
      </w:r>
      <w:r w:rsidR="00745111" w:rsidRPr="00383CA4">
        <w:rPr>
          <w:rFonts w:asciiTheme="majorHAnsi" w:hAnsiTheme="majorHAnsi" w:cs="Times New Roman"/>
          <w:i/>
          <w:sz w:val="20"/>
          <w:szCs w:val="20"/>
        </w:rPr>
        <w:t>alud y/o servicio sanitario donde desempeña actividad laboral relacionada con el caso</w:t>
      </w:r>
      <w:r w:rsidRPr="00383CA4">
        <w:rPr>
          <w:rFonts w:asciiTheme="majorHAnsi" w:hAnsiTheme="majorHAnsi" w:cs="Times New Roman"/>
          <w:i/>
          <w:sz w:val="20"/>
          <w:szCs w:val="20"/>
        </w:rPr>
        <w:t>.</w:t>
      </w:r>
      <w:r w:rsidR="008264D3" w:rsidRPr="008264D3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5D11391E" w14:textId="7C73EBBF" w:rsidR="008264D3" w:rsidRPr="00383CA4" w:rsidRDefault="008264D3" w:rsidP="008264D3">
      <w:pPr>
        <w:spacing w:after="12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Indicar también dirección de correo electrónico.</w:t>
      </w:r>
    </w:p>
    <w:p w14:paraId="67C82F3F" w14:textId="12BF803B" w:rsidR="00925662" w:rsidRPr="00383CA4" w:rsidRDefault="00925662" w:rsidP="00383CA4">
      <w:pPr>
        <w:spacing w:after="120"/>
        <w:rPr>
          <w:rFonts w:asciiTheme="majorHAnsi" w:hAnsiTheme="majorHAnsi" w:cs="Times New Roman"/>
          <w:i/>
          <w:sz w:val="20"/>
          <w:szCs w:val="20"/>
        </w:rPr>
      </w:pPr>
    </w:p>
    <w:p w14:paraId="7EC8A902" w14:textId="02730880" w:rsidR="006E1107" w:rsidRPr="00383CA4" w:rsidRDefault="006E1107" w:rsidP="00383CA4">
      <w:pPr>
        <w:pStyle w:val="Prrafodelista"/>
        <w:numPr>
          <w:ilvl w:val="0"/>
          <w:numId w:val="21"/>
        </w:numPr>
        <w:ind w:left="0" w:firstLine="0"/>
        <w:jc w:val="both"/>
        <w:rPr>
          <w:rFonts w:asciiTheme="majorHAnsi" w:hAnsiTheme="majorHAnsi" w:cs="Times New Roman"/>
        </w:rPr>
      </w:pPr>
    </w:p>
    <w:p w14:paraId="7308A663" w14:textId="1219D0A6" w:rsidR="006E1107" w:rsidRPr="00383CA4" w:rsidRDefault="006E1107" w:rsidP="00383CA4">
      <w:pPr>
        <w:pStyle w:val="Prrafodelista"/>
        <w:numPr>
          <w:ilvl w:val="0"/>
          <w:numId w:val="21"/>
        </w:numPr>
        <w:ind w:left="0" w:firstLine="0"/>
        <w:jc w:val="both"/>
        <w:rPr>
          <w:rFonts w:asciiTheme="majorHAnsi" w:hAnsiTheme="majorHAnsi" w:cs="Times New Roman"/>
        </w:rPr>
      </w:pPr>
    </w:p>
    <w:p w14:paraId="14DE5B6F" w14:textId="572A079D" w:rsidR="00563A64" w:rsidRDefault="00563A64" w:rsidP="00383CA4">
      <w:pPr>
        <w:rPr>
          <w:rFonts w:asciiTheme="majorHAnsi" w:hAnsiTheme="majorHAnsi" w:cs="Times New Roman"/>
          <w:i/>
          <w:sz w:val="20"/>
          <w:szCs w:val="20"/>
        </w:rPr>
      </w:pPr>
    </w:p>
    <w:p w14:paraId="689430DE" w14:textId="77777777" w:rsidR="00E4525A" w:rsidRDefault="00E4525A" w:rsidP="00383CA4">
      <w:pPr>
        <w:rPr>
          <w:rFonts w:asciiTheme="majorHAnsi" w:hAnsiTheme="majorHAnsi" w:cs="Times New Roman"/>
          <w:i/>
          <w:sz w:val="20"/>
          <w:szCs w:val="20"/>
        </w:rPr>
      </w:pPr>
    </w:p>
    <w:p w14:paraId="1823AFAF" w14:textId="77777777" w:rsidR="00E4525A" w:rsidRPr="00383CA4" w:rsidRDefault="00E4525A" w:rsidP="00383CA4">
      <w:pPr>
        <w:rPr>
          <w:rFonts w:asciiTheme="majorHAnsi" w:hAnsiTheme="majorHAnsi" w:cs="Times New Roman"/>
          <w:i/>
          <w:sz w:val="20"/>
          <w:szCs w:val="20"/>
        </w:rPr>
      </w:pPr>
    </w:p>
    <w:sectPr w:rsidR="00E4525A" w:rsidRPr="00383CA4" w:rsidSect="00383CA4">
      <w:headerReference w:type="default" r:id="rId8"/>
      <w:footerReference w:type="even" r:id="rId9"/>
      <w:footerReference w:type="default" r:id="rId10"/>
      <w:type w:val="continuous"/>
      <w:pgSz w:w="11900" w:h="16840"/>
      <w:pgMar w:top="2694" w:right="155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8A6C" w14:textId="77777777" w:rsidR="00C85E76" w:rsidRDefault="00C85E76" w:rsidP="008736AF">
      <w:r>
        <w:separator/>
      </w:r>
    </w:p>
  </w:endnote>
  <w:endnote w:type="continuationSeparator" w:id="0">
    <w:p w14:paraId="05483E96" w14:textId="77777777" w:rsidR="00C85E76" w:rsidRDefault="00C85E76" w:rsidP="0087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38F88" w14:textId="77777777" w:rsidR="00C85E76" w:rsidRDefault="00C85E76" w:rsidP="00C462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6D027B" w14:textId="77777777" w:rsidR="00C85E76" w:rsidRDefault="00C85E76" w:rsidP="00BE4A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1D51" w14:textId="77777777" w:rsidR="00C85E76" w:rsidRDefault="00C85E76" w:rsidP="00C462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7B4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FFFDE6" w14:textId="1AC898E3" w:rsidR="00C85E76" w:rsidRPr="00BE4A1E" w:rsidRDefault="00C85E76" w:rsidP="006D2381">
    <w:pPr>
      <w:pStyle w:val="Piedepgin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F6D9F" w14:textId="77777777" w:rsidR="00C85E76" w:rsidRDefault="00C85E76" w:rsidP="008736AF">
      <w:r>
        <w:separator/>
      </w:r>
    </w:p>
  </w:footnote>
  <w:footnote w:type="continuationSeparator" w:id="0">
    <w:p w14:paraId="282416B6" w14:textId="77777777" w:rsidR="00C85E76" w:rsidRDefault="00C85E76" w:rsidP="0087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7DEE" w14:textId="0BA12586" w:rsidR="00C85E76" w:rsidRDefault="00383CA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78454FF" wp14:editId="020B3E1B">
          <wp:simplePos x="0" y="0"/>
          <wp:positionH relativeFrom="column">
            <wp:posOffset>-1099185</wp:posOffset>
          </wp:positionH>
          <wp:positionV relativeFrom="page">
            <wp:posOffset>-635</wp:posOffset>
          </wp:positionV>
          <wp:extent cx="7668000" cy="1544400"/>
          <wp:effectExtent l="0" t="0" r="0" b="0"/>
          <wp:wrapNone/>
          <wp:docPr id="11" name="Imagen 11" descr="G:\Semfyc Ediciones\Ediciones-projectes\614 Urgepaliar\web e-documentos\Imatge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emfyc Ediciones\Ediciones-projectes\614 Urgepaliar\web e-documentos\Imatge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1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DB0"/>
    <w:multiLevelType w:val="hybridMultilevel"/>
    <w:tmpl w:val="C3C62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B3B"/>
    <w:multiLevelType w:val="hybridMultilevel"/>
    <w:tmpl w:val="221287D0"/>
    <w:lvl w:ilvl="0" w:tplc="8D8E0A30">
      <w:numFmt w:val="bullet"/>
      <w:lvlText w:val="-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89B"/>
    <w:multiLevelType w:val="multilevel"/>
    <w:tmpl w:val="45402D3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75303A"/>
    <w:multiLevelType w:val="multilevel"/>
    <w:tmpl w:val="34F4C2B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554D23"/>
    <w:multiLevelType w:val="hybridMultilevel"/>
    <w:tmpl w:val="D4706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556E"/>
    <w:multiLevelType w:val="hybridMultilevel"/>
    <w:tmpl w:val="5336D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6DCB"/>
    <w:multiLevelType w:val="hybridMultilevel"/>
    <w:tmpl w:val="86A61F46"/>
    <w:lvl w:ilvl="0" w:tplc="6034058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544A"/>
    <w:multiLevelType w:val="hybridMultilevel"/>
    <w:tmpl w:val="E77E8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5A5B"/>
    <w:multiLevelType w:val="hybridMultilevel"/>
    <w:tmpl w:val="12A8112C"/>
    <w:lvl w:ilvl="0" w:tplc="8D8E0A30">
      <w:numFmt w:val="bullet"/>
      <w:lvlText w:val="-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5041"/>
    <w:multiLevelType w:val="multilevel"/>
    <w:tmpl w:val="45402D3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3451D41"/>
    <w:multiLevelType w:val="multilevel"/>
    <w:tmpl w:val="DA5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A6161"/>
    <w:multiLevelType w:val="hybridMultilevel"/>
    <w:tmpl w:val="3B024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7BF"/>
    <w:multiLevelType w:val="hybridMultilevel"/>
    <w:tmpl w:val="3612A1B4"/>
    <w:lvl w:ilvl="0" w:tplc="8D8E0A30">
      <w:numFmt w:val="bullet"/>
      <w:lvlText w:val="-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37B9"/>
    <w:multiLevelType w:val="hybridMultilevel"/>
    <w:tmpl w:val="D710F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14DE"/>
    <w:multiLevelType w:val="hybridMultilevel"/>
    <w:tmpl w:val="5B346F44"/>
    <w:lvl w:ilvl="0" w:tplc="6034058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3603A"/>
    <w:multiLevelType w:val="multilevel"/>
    <w:tmpl w:val="96B40D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0F62DC"/>
    <w:multiLevelType w:val="hybridMultilevel"/>
    <w:tmpl w:val="C60C4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4763D"/>
    <w:multiLevelType w:val="hybridMultilevel"/>
    <w:tmpl w:val="95A4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72717"/>
    <w:multiLevelType w:val="hybridMultilevel"/>
    <w:tmpl w:val="AC2811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D1A5F"/>
    <w:multiLevelType w:val="hybridMultilevel"/>
    <w:tmpl w:val="5336D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DDC"/>
    <w:multiLevelType w:val="hybridMultilevel"/>
    <w:tmpl w:val="DC2E4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91BBC"/>
    <w:multiLevelType w:val="multilevel"/>
    <w:tmpl w:val="45402D3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4C73591"/>
    <w:multiLevelType w:val="hybridMultilevel"/>
    <w:tmpl w:val="7BB8E704"/>
    <w:lvl w:ilvl="0" w:tplc="110656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20E5"/>
    <w:multiLevelType w:val="hybridMultilevel"/>
    <w:tmpl w:val="443879CE"/>
    <w:lvl w:ilvl="0" w:tplc="6034058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5"/>
  </w:num>
  <w:num w:numId="5">
    <w:abstractNumId w:val="3"/>
  </w:num>
  <w:num w:numId="6">
    <w:abstractNumId w:val="1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6"/>
  </w:num>
  <w:num w:numId="12">
    <w:abstractNumId w:val="23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  <w:num w:numId="17">
    <w:abstractNumId w:val="8"/>
  </w:num>
  <w:num w:numId="18">
    <w:abstractNumId w:val="12"/>
  </w:num>
  <w:num w:numId="19">
    <w:abstractNumId w:val="1"/>
  </w:num>
  <w:num w:numId="20">
    <w:abstractNumId w:val="18"/>
  </w:num>
  <w:num w:numId="21">
    <w:abstractNumId w:val="11"/>
  </w:num>
  <w:num w:numId="22">
    <w:abstractNumId w:val="5"/>
  </w:num>
  <w:num w:numId="23">
    <w:abstractNumId w:val="19"/>
  </w:num>
  <w:num w:numId="24">
    <w:abstractNumId w:val="3"/>
  </w:num>
  <w:num w:numId="25">
    <w:abstractNumId w:val="22"/>
  </w:num>
  <w:num w:numId="26">
    <w:abstractNumId w:val="17"/>
  </w:num>
  <w:num w:numId="27">
    <w:abstractNumId w:val="21"/>
  </w:num>
  <w:num w:numId="28">
    <w:abstractNumId w:val="9"/>
  </w:num>
  <w:num w:numId="29">
    <w:abstractNumId w:val="2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64"/>
    <w:rsid w:val="0005402D"/>
    <w:rsid w:val="00070DA6"/>
    <w:rsid w:val="000A2F62"/>
    <w:rsid w:val="000A6EC8"/>
    <w:rsid w:val="000B64F9"/>
    <w:rsid w:val="000F73CF"/>
    <w:rsid w:val="00141DC5"/>
    <w:rsid w:val="00144F33"/>
    <w:rsid w:val="001D620C"/>
    <w:rsid w:val="00215152"/>
    <w:rsid w:val="002230E1"/>
    <w:rsid w:val="00266FF8"/>
    <w:rsid w:val="002A3582"/>
    <w:rsid w:val="002A4811"/>
    <w:rsid w:val="002C71B6"/>
    <w:rsid w:val="002D04A7"/>
    <w:rsid w:val="002E0E17"/>
    <w:rsid w:val="002F45DB"/>
    <w:rsid w:val="003111B8"/>
    <w:rsid w:val="00337525"/>
    <w:rsid w:val="00340FB8"/>
    <w:rsid w:val="003632A8"/>
    <w:rsid w:val="00383CA4"/>
    <w:rsid w:val="00393DDE"/>
    <w:rsid w:val="003C77B1"/>
    <w:rsid w:val="00454FCE"/>
    <w:rsid w:val="004C1540"/>
    <w:rsid w:val="004D6EAA"/>
    <w:rsid w:val="005123BA"/>
    <w:rsid w:val="00526BED"/>
    <w:rsid w:val="005553A9"/>
    <w:rsid w:val="00563A64"/>
    <w:rsid w:val="005716EB"/>
    <w:rsid w:val="0059729F"/>
    <w:rsid w:val="005A1664"/>
    <w:rsid w:val="005A709E"/>
    <w:rsid w:val="005F4371"/>
    <w:rsid w:val="006044BA"/>
    <w:rsid w:val="00613ABA"/>
    <w:rsid w:val="006224DF"/>
    <w:rsid w:val="006404FA"/>
    <w:rsid w:val="00651DC0"/>
    <w:rsid w:val="006745F4"/>
    <w:rsid w:val="006A00CF"/>
    <w:rsid w:val="006B05D5"/>
    <w:rsid w:val="006C2951"/>
    <w:rsid w:val="006D11E7"/>
    <w:rsid w:val="006D2381"/>
    <w:rsid w:val="006E1107"/>
    <w:rsid w:val="007067D0"/>
    <w:rsid w:val="00745111"/>
    <w:rsid w:val="00750029"/>
    <w:rsid w:val="00751213"/>
    <w:rsid w:val="00754640"/>
    <w:rsid w:val="00762CF8"/>
    <w:rsid w:val="007636FD"/>
    <w:rsid w:val="00782DAA"/>
    <w:rsid w:val="007A3F97"/>
    <w:rsid w:val="007A70BF"/>
    <w:rsid w:val="007B6FEB"/>
    <w:rsid w:val="007C2EED"/>
    <w:rsid w:val="007D54BF"/>
    <w:rsid w:val="008264D3"/>
    <w:rsid w:val="0083701A"/>
    <w:rsid w:val="0086773B"/>
    <w:rsid w:val="008736AF"/>
    <w:rsid w:val="008F52DD"/>
    <w:rsid w:val="00914ABC"/>
    <w:rsid w:val="009160F1"/>
    <w:rsid w:val="00925662"/>
    <w:rsid w:val="009552C9"/>
    <w:rsid w:val="00975A63"/>
    <w:rsid w:val="009824D2"/>
    <w:rsid w:val="009C1DD9"/>
    <w:rsid w:val="009E655D"/>
    <w:rsid w:val="009F66E7"/>
    <w:rsid w:val="00A35037"/>
    <w:rsid w:val="00A353DC"/>
    <w:rsid w:val="00A4241D"/>
    <w:rsid w:val="00A61ADD"/>
    <w:rsid w:val="00A84458"/>
    <w:rsid w:val="00AC42DE"/>
    <w:rsid w:val="00AE3098"/>
    <w:rsid w:val="00AF5DBF"/>
    <w:rsid w:val="00B4439A"/>
    <w:rsid w:val="00B53CF2"/>
    <w:rsid w:val="00BA7B42"/>
    <w:rsid w:val="00BE4A1E"/>
    <w:rsid w:val="00C12A17"/>
    <w:rsid w:val="00C462D5"/>
    <w:rsid w:val="00C601BC"/>
    <w:rsid w:val="00C80DA9"/>
    <w:rsid w:val="00C85E76"/>
    <w:rsid w:val="00CA6304"/>
    <w:rsid w:val="00CD1AB0"/>
    <w:rsid w:val="00CD3A0C"/>
    <w:rsid w:val="00CE2E35"/>
    <w:rsid w:val="00CF2AF0"/>
    <w:rsid w:val="00D06140"/>
    <w:rsid w:val="00D6183F"/>
    <w:rsid w:val="00DF1114"/>
    <w:rsid w:val="00E03859"/>
    <w:rsid w:val="00E257C3"/>
    <w:rsid w:val="00E31009"/>
    <w:rsid w:val="00E4525A"/>
    <w:rsid w:val="00E8454B"/>
    <w:rsid w:val="00ED1338"/>
    <w:rsid w:val="00F2084F"/>
    <w:rsid w:val="00F436FE"/>
    <w:rsid w:val="00F64463"/>
    <w:rsid w:val="00F65A6B"/>
    <w:rsid w:val="00F67406"/>
    <w:rsid w:val="00F727A4"/>
    <w:rsid w:val="00FA49EF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F7AFF9"/>
  <w14:defaultImageDpi w14:val="300"/>
  <w15:docId w15:val="{3B96A581-F7FC-4928-BAE5-81FAC166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9"/>
    <w:qFormat/>
    <w:rsid w:val="001D620C"/>
    <w:pPr>
      <w:keepNext/>
      <w:keepLines/>
      <w:numPr>
        <w:numId w:val="5"/>
      </w:numPr>
      <w:spacing w:before="120"/>
      <w:ind w:left="142" w:hanging="567"/>
      <w:outlineLvl w:val="0"/>
    </w:pPr>
    <w:rPr>
      <w:rFonts w:ascii="Times New Roman" w:eastAsiaTheme="majorEastAsia" w:hAnsi="Times New Roman" w:cs="Times New Roman"/>
      <w:b/>
      <w:bCs/>
      <w:color w:val="345A8A" w:themeColor="accent1" w:themeShade="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39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439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39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39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39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39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39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39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5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3752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D620C"/>
    <w:rPr>
      <w:rFonts w:ascii="Times New Roman" w:eastAsiaTheme="majorEastAsia" w:hAnsi="Times New Roman" w:cs="Times New Roman"/>
      <w:b/>
      <w:bCs/>
      <w:color w:val="345A8A" w:themeColor="accent1" w:themeShade="B5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2D04A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F52D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B443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44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B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44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3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3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3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3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3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6AF"/>
  </w:style>
  <w:style w:type="paragraph" w:styleId="Piedepgina">
    <w:name w:val="footer"/>
    <w:basedOn w:val="Normal"/>
    <w:link w:val="PiedepginaCar"/>
    <w:uiPriority w:val="99"/>
    <w:unhideWhenUsed/>
    <w:rsid w:val="00873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6AF"/>
  </w:style>
  <w:style w:type="character" w:styleId="Nmerodepgina">
    <w:name w:val="page number"/>
    <w:basedOn w:val="Fuentedeprrafopredeter"/>
    <w:uiPriority w:val="99"/>
    <w:semiHidden/>
    <w:unhideWhenUsed/>
    <w:rsid w:val="00BE4A1E"/>
  </w:style>
  <w:style w:type="paragraph" w:customStyle="1" w:styleId="Normal1">
    <w:name w:val="Normal1"/>
    <w:rsid w:val="00AC42DE"/>
    <w:pPr>
      <w:spacing w:line="276" w:lineRule="auto"/>
    </w:pPr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C601BC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5E1C3-6E44-40AF-9B8F-4098DCE6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Papito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Blanquer Gregor</dc:creator>
  <cp:keywords/>
  <dc:description/>
  <cp:lastModifiedBy>Marta Vaz</cp:lastModifiedBy>
  <cp:revision>7</cp:revision>
  <cp:lastPrinted>2017-07-25T20:00:00Z</cp:lastPrinted>
  <dcterms:created xsi:type="dcterms:W3CDTF">2017-11-21T07:32:00Z</dcterms:created>
  <dcterms:modified xsi:type="dcterms:W3CDTF">2018-01-25T11:18:00Z</dcterms:modified>
</cp:coreProperties>
</file>